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1029F3"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881D5B" w:rsidRDefault="00881D5B"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881D5B" w:rsidRPr="001F0090" w:rsidRDefault="00881D5B"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881D5B" w:rsidRDefault="00881D5B"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881D5B" w:rsidRPr="009B35B1" w:rsidRDefault="00881D5B"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881D5B" w:rsidRPr="009B35B1" w:rsidRDefault="00881D5B"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881D5B" w:rsidRPr="009B35B1" w:rsidRDefault="00881D5B"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5FA7FA49" w14:textId="77777777" w:rsidR="006D2950"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A399D42" w14:textId="4D758432"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_Toc27275474 \h </w:instrText>
      </w:r>
      <w:r>
        <w:rPr>
          <w:noProof/>
        </w:rPr>
      </w:r>
      <w:r>
        <w:rPr>
          <w:noProof/>
        </w:rPr>
        <w:fldChar w:fldCharType="separate"/>
      </w:r>
      <w:r>
        <w:rPr>
          <w:noProof/>
        </w:rPr>
        <w:t>6</w:t>
      </w:r>
      <w:r>
        <w:rPr>
          <w:noProof/>
        </w:rPr>
        <w:fldChar w:fldCharType="end"/>
      </w:r>
    </w:p>
    <w:p w14:paraId="1F52C58B" w14:textId="25109F6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_Toc27275475 \h </w:instrText>
      </w:r>
      <w:r>
        <w:rPr>
          <w:noProof/>
        </w:rPr>
      </w:r>
      <w:r>
        <w:rPr>
          <w:noProof/>
        </w:rPr>
        <w:fldChar w:fldCharType="separate"/>
      </w:r>
      <w:r>
        <w:rPr>
          <w:noProof/>
        </w:rPr>
        <w:t>6</w:t>
      </w:r>
      <w:r>
        <w:rPr>
          <w:noProof/>
        </w:rPr>
        <w:fldChar w:fldCharType="end"/>
      </w:r>
    </w:p>
    <w:p w14:paraId="457133CC" w14:textId="7F3D854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_Toc27275476 \h </w:instrText>
      </w:r>
      <w:r>
        <w:rPr>
          <w:noProof/>
        </w:rPr>
      </w:r>
      <w:r>
        <w:rPr>
          <w:noProof/>
        </w:rPr>
        <w:fldChar w:fldCharType="separate"/>
      </w:r>
      <w:r>
        <w:rPr>
          <w:noProof/>
        </w:rPr>
        <w:t>6</w:t>
      </w:r>
      <w:r>
        <w:rPr>
          <w:noProof/>
        </w:rPr>
        <w:fldChar w:fldCharType="end"/>
      </w:r>
    </w:p>
    <w:p w14:paraId="22DCEBD5" w14:textId="3B1EF82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52221E">
        <w:rPr>
          <w:b w:val="0"/>
          <w:bCs/>
          <w:noProof/>
          <w:color w:val="4F81BD" w:themeColor="accent1"/>
          <w:spacing w:val="5"/>
        </w:rPr>
        <w:t xml:space="preserve"> </w:t>
      </w:r>
      <w:r>
        <w:rPr>
          <w:noProof/>
        </w:rPr>
        <w:t>of</w:t>
      </w:r>
      <w:r w:rsidRPr="0052221E">
        <w:rPr>
          <w:b w:val="0"/>
          <w:bCs/>
          <w:noProof/>
          <w:color w:val="4F81BD" w:themeColor="accent1"/>
          <w:spacing w:val="5"/>
        </w:rPr>
        <w:t xml:space="preserve"> </w:t>
      </w:r>
      <w:r>
        <w:rPr>
          <w:noProof/>
        </w:rPr>
        <w:t>this</w:t>
      </w:r>
      <w:r w:rsidRPr="0052221E">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_Toc27275477 \h </w:instrText>
      </w:r>
      <w:r>
        <w:rPr>
          <w:noProof/>
        </w:rPr>
      </w:r>
      <w:r>
        <w:rPr>
          <w:noProof/>
        </w:rPr>
        <w:fldChar w:fldCharType="separate"/>
      </w:r>
      <w:r>
        <w:rPr>
          <w:noProof/>
        </w:rPr>
        <w:t>6</w:t>
      </w:r>
      <w:r>
        <w:rPr>
          <w:noProof/>
        </w:rPr>
        <w:fldChar w:fldCharType="end"/>
      </w:r>
    </w:p>
    <w:p w14:paraId="1050123D" w14:textId="337C5BA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_Toc27275478 \h </w:instrText>
      </w:r>
      <w:r>
        <w:rPr>
          <w:noProof/>
        </w:rPr>
      </w:r>
      <w:r>
        <w:rPr>
          <w:noProof/>
        </w:rPr>
        <w:fldChar w:fldCharType="separate"/>
      </w:r>
      <w:r>
        <w:rPr>
          <w:noProof/>
        </w:rPr>
        <w:t>6</w:t>
      </w:r>
      <w:r>
        <w:rPr>
          <w:noProof/>
        </w:rPr>
        <w:fldChar w:fldCharType="end"/>
      </w:r>
    </w:p>
    <w:p w14:paraId="6AD8690D" w14:textId="35242C3C"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_Toc27275479 \h </w:instrText>
      </w:r>
      <w:r>
        <w:rPr>
          <w:noProof/>
        </w:rPr>
      </w:r>
      <w:r>
        <w:rPr>
          <w:noProof/>
        </w:rPr>
        <w:fldChar w:fldCharType="separate"/>
      </w:r>
      <w:r>
        <w:rPr>
          <w:noProof/>
        </w:rPr>
        <w:t>7</w:t>
      </w:r>
      <w:r>
        <w:rPr>
          <w:noProof/>
        </w:rPr>
        <w:fldChar w:fldCharType="end"/>
      </w:r>
    </w:p>
    <w:p w14:paraId="0B430F16" w14:textId="3AD03B2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_Toc27275480 \h </w:instrText>
      </w:r>
      <w:r>
        <w:rPr>
          <w:noProof/>
        </w:rPr>
      </w:r>
      <w:r>
        <w:rPr>
          <w:noProof/>
        </w:rPr>
        <w:fldChar w:fldCharType="separate"/>
      </w:r>
      <w:r>
        <w:rPr>
          <w:noProof/>
        </w:rPr>
        <w:t>7</w:t>
      </w:r>
      <w:r>
        <w:rPr>
          <w:noProof/>
        </w:rPr>
        <w:fldChar w:fldCharType="end"/>
      </w:r>
    </w:p>
    <w:p w14:paraId="26A6801B" w14:textId="049AFB92"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_Toc27275481 \h </w:instrText>
      </w:r>
      <w:r>
        <w:rPr>
          <w:noProof/>
        </w:rPr>
      </w:r>
      <w:r>
        <w:rPr>
          <w:noProof/>
        </w:rPr>
        <w:fldChar w:fldCharType="separate"/>
      </w:r>
      <w:r>
        <w:rPr>
          <w:noProof/>
        </w:rPr>
        <w:t>8</w:t>
      </w:r>
      <w:r>
        <w:rPr>
          <w:noProof/>
        </w:rPr>
        <w:fldChar w:fldCharType="end"/>
      </w:r>
    </w:p>
    <w:p w14:paraId="5C8D5FBA" w14:textId="142BBEF4" w:rsidR="006D2950" w:rsidRDefault="006D2950">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_Toc27275482 \h </w:instrText>
      </w:r>
      <w:r>
        <w:rPr>
          <w:noProof/>
        </w:rPr>
      </w:r>
      <w:r>
        <w:rPr>
          <w:noProof/>
        </w:rPr>
        <w:fldChar w:fldCharType="separate"/>
      </w:r>
      <w:r>
        <w:rPr>
          <w:noProof/>
        </w:rPr>
        <w:t>9</w:t>
      </w:r>
      <w:r>
        <w:rPr>
          <w:noProof/>
        </w:rPr>
        <w:fldChar w:fldCharType="end"/>
      </w:r>
    </w:p>
    <w:p w14:paraId="369E4D32" w14:textId="0E5CF5E8"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_Toc27275483 \h </w:instrText>
      </w:r>
      <w:r>
        <w:rPr>
          <w:noProof/>
        </w:rPr>
      </w:r>
      <w:r>
        <w:rPr>
          <w:noProof/>
        </w:rPr>
        <w:fldChar w:fldCharType="separate"/>
      </w:r>
      <w:r>
        <w:rPr>
          <w:noProof/>
        </w:rPr>
        <w:t>10</w:t>
      </w:r>
      <w:r>
        <w:rPr>
          <w:noProof/>
        </w:rPr>
        <w:fldChar w:fldCharType="end"/>
      </w:r>
    </w:p>
    <w:p w14:paraId="72043CD8" w14:textId="0034B8E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52221E">
        <w:rPr>
          <w:rFonts w:cs="Calibri"/>
          <w:noProof/>
        </w:rPr>
        <w:t>–</w:t>
      </w:r>
      <w:r>
        <w:rPr>
          <w:noProof/>
        </w:rPr>
        <w:t>First time user</w:t>
      </w:r>
      <w:r>
        <w:rPr>
          <w:noProof/>
        </w:rPr>
        <w:tab/>
      </w:r>
      <w:r>
        <w:rPr>
          <w:noProof/>
        </w:rPr>
        <w:fldChar w:fldCharType="begin"/>
      </w:r>
      <w:r>
        <w:rPr>
          <w:noProof/>
        </w:rPr>
        <w:instrText xml:space="preserve"> PAGEREF _Toc27275484 \h </w:instrText>
      </w:r>
      <w:r>
        <w:rPr>
          <w:noProof/>
        </w:rPr>
      </w:r>
      <w:r>
        <w:rPr>
          <w:noProof/>
        </w:rPr>
        <w:fldChar w:fldCharType="separate"/>
      </w:r>
      <w:r>
        <w:rPr>
          <w:noProof/>
        </w:rPr>
        <w:t>10</w:t>
      </w:r>
      <w:r>
        <w:rPr>
          <w:noProof/>
        </w:rPr>
        <w:fldChar w:fldCharType="end"/>
      </w:r>
    </w:p>
    <w:p w14:paraId="279F27D3" w14:textId="4AD4785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_Toc27275485 \h </w:instrText>
      </w:r>
      <w:r>
        <w:rPr>
          <w:noProof/>
        </w:rPr>
      </w:r>
      <w:r>
        <w:rPr>
          <w:noProof/>
        </w:rPr>
        <w:fldChar w:fldCharType="separate"/>
      </w:r>
      <w:r>
        <w:rPr>
          <w:noProof/>
        </w:rPr>
        <w:t>16</w:t>
      </w:r>
      <w:r>
        <w:rPr>
          <w:noProof/>
        </w:rPr>
        <w:fldChar w:fldCharType="end"/>
      </w:r>
    </w:p>
    <w:p w14:paraId="1FC79F26" w14:textId="3F57580A"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_Toc27275486 \h </w:instrText>
      </w:r>
      <w:r>
        <w:rPr>
          <w:noProof/>
        </w:rPr>
      </w:r>
      <w:r>
        <w:rPr>
          <w:noProof/>
        </w:rPr>
        <w:fldChar w:fldCharType="separate"/>
      </w:r>
      <w:r>
        <w:rPr>
          <w:noProof/>
        </w:rPr>
        <w:t>16</w:t>
      </w:r>
      <w:r>
        <w:rPr>
          <w:noProof/>
        </w:rPr>
        <w:fldChar w:fldCharType="end"/>
      </w:r>
    </w:p>
    <w:p w14:paraId="483131F2" w14:textId="53BCA459"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_Toc27275487 \h </w:instrText>
      </w:r>
      <w:r>
        <w:rPr>
          <w:noProof/>
        </w:rPr>
      </w:r>
      <w:r>
        <w:rPr>
          <w:noProof/>
        </w:rPr>
        <w:fldChar w:fldCharType="separate"/>
      </w:r>
      <w:r>
        <w:rPr>
          <w:noProof/>
        </w:rPr>
        <w:t>18</w:t>
      </w:r>
      <w:r>
        <w:rPr>
          <w:noProof/>
        </w:rPr>
        <w:fldChar w:fldCharType="end"/>
      </w:r>
    </w:p>
    <w:p w14:paraId="2255F326" w14:textId="3F7D509B"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_Toc27275488 \h </w:instrText>
      </w:r>
      <w:r>
        <w:rPr>
          <w:noProof/>
        </w:rPr>
      </w:r>
      <w:r>
        <w:rPr>
          <w:noProof/>
        </w:rPr>
        <w:fldChar w:fldCharType="separate"/>
      </w:r>
      <w:r>
        <w:rPr>
          <w:noProof/>
        </w:rPr>
        <w:t>19</w:t>
      </w:r>
      <w:r>
        <w:rPr>
          <w:noProof/>
        </w:rPr>
        <w:fldChar w:fldCharType="end"/>
      </w:r>
    </w:p>
    <w:p w14:paraId="565DB14D" w14:textId="7F00ED9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_Toc27275489 \h </w:instrText>
      </w:r>
      <w:r>
        <w:rPr>
          <w:noProof/>
        </w:rPr>
      </w:r>
      <w:r>
        <w:rPr>
          <w:noProof/>
        </w:rPr>
        <w:fldChar w:fldCharType="separate"/>
      </w:r>
      <w:r>
        <w:rPr>
          <w:noProof/>
        </w:rPr>
        <w:t>20</w:t>
      </w:r>
      <w:r>
        <w:rPr>
          <w:noProof/>
        </w:rPr>
        <w:fldChar w:fldCharType="end"/>
      </w:r>
    </w:p>
    <w:p w14:paraId="6367AF29" w14:textId="1777BCF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_Toc27275490 \h </w:instrText>
      </w:r>
      <w:r>
        <w:rPr>
          <w:noProof/>
        </w:rPr>
      </w:r>
      <w:r>
        <w:rPr>
          <w:noProof/>
        </w:rPr>
        <w:fldChar w:fldCharType="separate"/>
      </w:r>
      <w:r>
        <w:rPr>
          <w:noProof/>
        </w:rPr>
        <w:t>21</w:t>
      </w:r>
      <w:r>
        <w:rPr>
          <w:noProof/>
        </w:rPr>
        <w:fldChar w:fldCharType="end"/>
      </w:r>
    </w:p>
    <w:p w14:paraId="1BB7B015" w14:textId="6D1F1689"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_Toc27275491 \h </w:instrText>
      </w:r>
      <w:r>
        <w:rPr>
          <w:noProof/>
        </w:rPr>
      </w:r>
      <w:r>
        <w:rPr>
          <w:noProof/>
        </w:rPr>
        <w:fldChar w:fldCharType="separate"/>
      </w:r>
      <w:r>
        <w:rPr>
          <w:noProof/>
        </w:rPr>
        <w:t>22</w:t>
      </w:r>
      <w:r>
        <w:rPr>
          <w:noProof/>
        </w:rPr>
        <w:fldChar w:fldCharType="end"/>
      </w:r>
    </w:p>
    <w:p w14:paraId="70EAD697" w14:textId="19A143B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_Toc27275492 \h </w:instrText>
      </w:r>
      <w:r>
        <w:rPr>
          <w:noProof/>
        </w:rPr>
      </w:r>
      <w:r>
        <w:rPr>
          <w:noProof/>
        </w:rPr>
        <w:fldChar w:fldCharType="separate"/>
      </w:r>
      <w:r>
        <w:rPr>
          <w:noProof/>
        </w:rPr>
        <w:t>22</w:t>
      </w:r>
      <w:r>
        <w:rPr>
          <w:noProof/>
        </w:rPr>
        <w:fldChar w:fldCharType="end"/>
      </w:r>
    </w:p>
    <w:p w14:paraId="7C374B33" w14:textId="728E320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_Toc27275493 \h </w:instrText>
      </w:r>
      <w:r>
        <w:rPr>
          <w:noProof/>
        </w:rPr>
      </w:r>
      <w:r>
        <w:rPr>
          <w:noProof/>
        </w:rPr>
        <w:fldChar w:fldCharType="separate"/>
      </w:r>
      <w:r>
        <w:rPr>
          <w:noProof/>
        </w:rPr>
        <w:t>27</w:t>
      </w:r>
      <w:r>
        <w:rPr>
          <w:noProof/>
        </w:rPr>
        <w:fldChar w:fldCharType="end"/>
      </w:r>
    </w:p>
    <w:p w14:paraId="704CD68A" w14:textId="6495766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_Toc27275494 \h </w:instrText>
      </w:r>
      <w:r>
        <w:rPr>
          <w:noProof/>
        </w:rPr>
      </w:r>
      <w:r>
        <w:rPr>
          <w:noProof/>
        </w:rPr>
        <w:fldChar w:fldCharType="separate"/>
      </w:r>
      <w:r>
        <w:rPr>
          <w:noProof/>
        </w:rPr>
        <w:t>28</w:t>
      </w:r>
      <w:r>
        <w:rPr>
          <w:noProof/>
        </w:rPr>
        <w:fldChar w:fldCharType="end"/>
      </w:r>
    </w:p>
    <w:p w14:paraId="4ECF6571" w14:textId="3E94694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_Toc27275495 \h </w:instrText>
      </w:r>
      <w:r>
        <w:rPr>
          <w:noProof/>
        </w:rPr>
      </w:r>
      <w:r>
        <w:rPr>
          <w:noProof/>
        </w:rPr>
        <w:fldChar w:fldCharType="separate"/>
      </w:r>
      <w:r>
        <w:rPr>
          <w:noProof/>
        </w:rPr>
        <w:t>29</w:t>
      </w:r>
      <w:r>
        <w:rPr>
          <w:noProof/>
        </w:rPr>
        <w:fldChar w:fldCharType="end"/>
      </w:r>
    </w:p>
    <w:p w14:paraId="05737CE4" w14:textId="4C194AEA"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_Toc27275496 \h </w:instrText>
      </w:r>
      <w:r>
        <w:rPr>
          <w:noProof/>
        </w:rPr>
      </w:r>
      <w:r>
        <w:rPr>
          <w:noProof/>
        </w:rPr>
        <w:fldChar w:fldCharType="separate"/>
      </w:r>
      <w:r>
        <w:rPr>
          <w:noProof/>
        </w:rPr>
        <w:t>30</w:t>
      </w:r>
      <w:r>
        <w:rPr>
          <w:noProof/>
        </w:rPr>
        <w:fldChar w:fldCharType="end"/>
      </w:r>
    </w:p>
    <w:p w14:paraId="3A8AEC54" w14:textId="4842BA0B"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_Toc27275497 \h </w:instrText>
      </w:r>
      <w:r>
        <w:rPr>
          <w:noProof/>
        </w:rPr>
      </w:r>
      <w:r>
        <w:rPr>
          <w:noProof/>
        </w:rPr>
        <w:fldChar w:fldCharType="separate"/>
      </w:r>
      <w:r>
        <w:rPr>
          <w:noProof/>
        </w:rPr>
        <w:t>32</w:t>
      </w:r>
      <w:r>
        <w:rPr>
          <w:noProof/>
        </w:rPr>
        <w:fldChar w:fldCharType="end"/>
      </w:r>
    </w:p>
    <w:p w14:paraId="7E992083" w14:textId="160DF11C"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_Toc27275498 \h </w:instrText>
      </w:r>
      <w:r>
        <w:rPr>
          <w:noProof/>
        </w:rPr>
      </w:r>
      <w:r>
        <w:rPr>
          <w:noProof/>
        </w:rPr>
        <w:fldChar w:fldCharType="separate"/>
      </w:r>
      <w:r>
        <w:rPr>
          <w:noProof/>
        </w:rPr>
        <w:t>36</w:t>
      </w:r>
      <w:r>
        <w:rPr>
          <w:noProof/>
        </w:rPr>
        <w:fldChar w:fldCharType="end"/>
      </w:r>
    </w:p>
    <w:p w14:paraId="5381452A" w14:textId="477E342D"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_Toc27275499 \h </w:instrText>
      </w:r>
      <w:r>
        <w:rPr>
          <w:noProof/>
        </w:rPr>
      </w:r>
      <w:r>
        <w:rPr>
          <w:noProof/>
        </w:rPr>
        <w:fldChar w:fldCharType="separate"/>
      </w:r>
      <w:r>
        <w:rPr>
          <w:noProof/>
        </w:rPr>
        <w:t>36</w:t>
      </w:r>
      <w:r>
        <w:rPr>
          <w:noProof/>
        </w:rPr>
        <w:fldChar w:fldCharType="end"/>
      </w:r>
    </w:p>
    <w:p w14:paraId="2147349A" w14:textId="10E5925C"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_Toc27275500 \h </w:instrText>
      </w:r>
      <w:r>
        <w:rPr>
          <w:noProof/>
        </w:rPr>
      </w:r>
      <w:r>
        <w:rPr>
          <w:noProof/>
        </w:rPr>
        <w:fldChar w:fldCharType="separate"/>
      </w:r>
      <w:r>
        <w:rPr>
          <w:noProof/>
        </w:rPr>
        <w:t>39</w:t>
      </w:r>
      <w:r>
        <w:rPr>
          <w:noProof/>
        </w:rPr>
        <w:fldChar w:fldCharType="end"/>
      </w:r>
    </w:p>
    <w:p w14:paraId="43B9B157" w14:textId="7F4A536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_Toc27275501 \h </w:instrText>
      </w:r>
      <w:r>
        <w:rPr>
          <w:noProof/>
        </w:rPr>
      </w:r>
      <w:r>
        <w:rPr>
          <w:noProof/>
        </w:rPr>
        <w:fldChar w:fldCharType="separate"/>
      </w:r>
      <w:r>
        <w:rPr>
          <w:noProof/>
        </w:rPr>
        <w:t>44</w:t>
      </w:r>
      <w:r>
        <w:rPr>
          <w:noProof/>
        </w:rPr>
        <w:fldChar w:fldCharType="end"/>
      </w:r>
    </w:p>
    <w:p w14:paraId="45D535B0" w14:textId="3EB9CB54"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52221E">
        <w:rPr>
          <w:noProof/>
          <w:highlight w:val="darkYellow"/>
        </w:rPr>
        <w:t>3.5.4</w:t>
      </w:r>
      <w:r>
        <w:rPr>
          <w:rFonts w:asciiTheme="minorHAnsi" w:eastAsiaTheme="minorEastAsia" w:hAnsiTheme="minorHAnsi"/>
          <w:b w:val="0"/>
          <w:iCs w:val="0"/>
          <w:smallCaps w:val="0"/>
          <w:noProof/>
          <w:sz w:val="22"/>
          <w:szCs w:val="22"/>
          <w:lang w:val="en-IN" w:eastAsia="en-IN"/>
        </w:rPr>
        <w:tab/>
      </w:r>
      <w:r w:rsidRPr="0052221E">
        <w:rPr>
          <w:noProof/>
          <w:highlight w:val="darkYellow"/>
        </w:rPr>
        <w:t>Moving within a Location</w:t>
      </w:r>
      <w:r>
        <w:rPr>
          <w:noProof/>
        </w:rPr>
        <w:tab/>
      </w:r>
      <w:r>
        <w:rPr>
          <w:noProof/>
        </w:rPr>
        <w:fldChar w:fldCharType="begin"/>
      </w:r>
      <w:r>
        <w:rPr>
          <w:noProof/>
        </w:rPr>
        <w:instrText xml:space="preserve"> PAGEREF _Toc27275502 \h </w:instrText>
      </w:r>
      <w:r>
        <w:rPr>
          <w:noProof/>
        </w:rPr>
      </w:r>
      <w:r>
        <w:rPr>
          <w:noProof/>
        </w:rPr>
        <w:fldChar w:fldCharType="separate"/>
      </w:r>
      <w:r>
        <w:rPr>
          <w:noProof/>
        </w:rPr>
        <w:t>50</w:t>
      </w:r>
      <w:r>
        <w:rPr>
          <w:noProof/>
        </w:rPr>
        <w:fldChar w:fldCharType="end"/>
      </w:r>
    </w:p>
    <w:p w14:paraId="1F798E09" w14:textId="2F364079"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52221E">
        <w:rPr>
          <w:noProof/>
          <w:highlight w:val="darkYellow"/>
        </w:rPr>
        <w:t>3.5.5</w:t>
      </w:r>
      <w:r>
        <w:rPr>
          <w:rFonts w:asciiTheme="minorHAnsi" w:eastAsiaTheme="minorEastAsia" w:hAnsiTheme="minorHAnsi"/>
          <w:b w:val="0"/>
          <w:iCs w:val="0"/>
          <w:smallCaps w:val="0"/>
          <w:noProof/>
          <w:sz w:val="22"/>
          <w:szCs w:val="22"/>
          <w:lang w:val="en-IN" w:eastAsia="en-IN"/>
        </w:rPr>
        <w:tab/>
      </w:r>
      <w:r w:rsidRPr="0052221E">
        <w:rPr>
          <w:noProof/>
          <w:highlight w:val="darkYellow"/>
        </w:rPr>
        <w:t>Moving across Locations</w:t>
      </w:r>
      <w:r>
        <w:rPr>
          <w:noProof/>
        </w:rPr>
        <w:tab/>
      </w:r>
      <w:r>
        <w:rPr>
          <w:noProof/>
        </w:rPr>
        <w:fldChar w:fldCharType="begin"/>
      </w:r>
      <w:r>
        <w:rPr>
          <w:noProof/>
        </w:rPr>
        <w:instrText xml:space="preserve"> PAGEREF _Toc27275503 \h </w:instrText>
      </w:r>
      <w:r>
        <w:rPr>
          <w:noProof/>
        </w:rPr>
      </w:r>
      <w:r>
        <w:rPr>
          <w:noProof/>
        </w:rPr>
        <w:fldChar w:fldCharType="separate"/>
      </w:r>
      <w:r>
        <w:rPr>
          <w:noProof/>
        </w:rPr>
        <w:t>50</w:t>
      </w:r>
      <w:r>
        <w:rPr>
          <w:noProof/>
        </w:rPr>
        <w:fldChar w:fldCharType="end"/>
      </w:r>
    </w:p>
    <w:p w14:paraId="154AB4BB" w14:textId="350B3DC8"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_Toc27275504 \h </w:instrText>
      </w:r>
      <w:r>
        <w:rPr>
          <w:noProof/>
        </w:rPr>
      </w:r>
      <w:r>
        <w:rPr>
          <w:noProof/>
        </w:rPr>
        <w:fldChar w:fldCharType="separate"/>
      </w:r>
      <w:r>
        <w:rPr>
          <w:noProof/>
        </w:rPr>
        <w:t>50</w:t>
      </w:r>
      <w:r>
        <w:rPr>
          <w:noProof/>
        </w:rPr>
        <w:fldChar w:fldCharType="end"/>
      </w:r>
    </w:p>
    <w:p w14:paraId="6E042C05" w14:textId="227D523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_Toc27275505 \h </w:instrText>
      </w:r>
      <w:r>
        <w:rPr>
          <w:noProof/>
        </w:rPr>
      </w:r>
      <w:r>
        <w:rPr>
          <w:noProof/>
        </w:rPr>
        <w:fldChar w:fldCharType="separate"/>
      </w:r>
      <w:r>
        <w:rPr>
          <w:noProof/>
        </w:rPr>
        <w:t>50</w:t>
      </w:r>
      <w:r>
        <w:rPr>
          <w:noProof/>
        </w:rPr>
        <w:fldChar w:fldCharType="end"/>
      </w:r>
    </w:p>
    <w:p w14:paraId="31199D99" w14:textId="188B81D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My Flagged Patients</w:t>
      </w:r>
      <w:r>
        <w:rPr>
          <w:noProof/>
        </w:rPr>
        <w:tab/>
      </w:r>
      <w:r>
        <w:rPr>
          <w:noProof/>
        </w:rPr>
        <w:fldChar w:fldCharType="begin"/>
      </w:r>
      <w:r>
        <w:rPr>
          <w:noProof/>
        </w:rPr>
        <w:instrText xml:space="preserve"> PAGEREF _Toc27275506 \h </w:instrText>
      </w:r>
      <w:r>
        <w:rPr>
          <w:noProof/>
        </w:rPr>
      </w:r>
      <w:r>
        <w:rPr>
          <w:noProof/>
        </w:rPr>
        <w:fldChar w:fldCharType="separate"/>
      </w:r>
      <w:r>
        <w:rPr>
          <w:noProof/>
        </w:rPr>
        <w:t>51</w:t>
      </w:r>
      <w:r>
        <w:rPr>
          <w:noProof/>
        </w:rPr>
        <w:fldChar w:fldCharType="end"/>
      </w:r>
    </w:p>
    <w:p w14:paraId="3EBFD212" w14:textId="74F3FF3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Inpatient Admissions</w:t>
      </w:r>
      <w:r>
        <w:rPr>
          <w:noProof/>
        </w:rPr>
        <w:tab/>
      </w:r>
      <w:r>
        <w:rPr>
          <w:noProof/>
        </w:rPr>
        <w:fldChar w:fldCharType="begin"/>
      </w:r>
      <w:r>
        <w:rPr>
          <w:noProof/>
        </w:rPr>
        <w:instrText xml:space="preserve"> PAGEREF _Toc27275507 \h </w:instrText>
      </w:r>
      <w:r>
        <w:rPr>
          <w:noProof/>
        </w:rPr>
      </w:r>
      <w:r>
        <w:rPr>
          <w:noProof/>
        </w:rPr>
        <w:fldChar w:fldCharType="separate"/>
      </w:r>
      <w:r>
        <w:rPr>
          <w:noProof/>
        </w:rPr>
        <w:t>55</w:t>
      </w:r>
      <w:r>
        <w:rPr>
          <w:noProof/>
        </w:rPr>
        <w:fldChar w:fldCharType="end"/>
      </w:r>
    </w:p>
    <w:p w14:paraId="5FEACE0F" w14:textId="06A51E2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Emergency Visits</w:t>
      </w:r>
      <w:r>
        <w:rPr>
          <w:noProof/>
        </w:rPr>
        <w:tab/>
      </w:r>
      <w:r>
        <w:rPr>
          <w:noProof/>
        </w:rPr>
        <w:fldChar w:fldCharType="begin"/>
      </w:r>
      <w:r>
        <w:rPr>
          <w:noProof/>
        </w:rPr>
        <w:instrText xml:space="preserve"> PAGEREF _Toc27275508 \h </w:instrText>
      </w:r>
      <w:r>
        <w:rPr>
          <w:noProof/>
        </w:rPr>
      </w:r>
      <w:r>
        <w:rPr>
          <w:noProof/>
        </w:rPr>
        <w:fldChar w:fldCharType="separate"/>
      </w:r>
      <w:r>
        <w:rPr>
          <w:noProof/>
        </w:rPr>
        <w:t>58</w:t>
      </w:r>
      <w:r>
        <w:rPr>
          <w:noProof/>
        </w:rPr>
        <w:fldChar w:fldCharType="end"/>
      </w:r>
    </w:p>
    <w:p w14:paraId="4DF00744" w14:textId="303C26B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Recently Admitted - Inpatient</w:t>
      </w:r>
      <w:r>
        <w:rPr>
          <w:noProof/>
        </w:rPr>
        <w:tab/>
      </w:r>
      <w:r>
        <w:rPr>
          <w:noProof/>
        </w:rPr>
        <w:fldChar w:fldCharType="begin"/>
      </w:r>
      <w:r>
        <w:rPr>
          <w:noProof/>
        </w:rPr>
        <w:instrText xml:space="preserve"> PAGEREF _Toc27275509 \h </w:instrText>
      </w:r>
      <w:r>
        <w:rPr>
          <w:noProof/>
        </w:rPr>
      </w:r>
      <w:r>
        <w:rPr>
          <w:noProof/>
        </w:rPr>
        <w:fldChar w:fldCharType="separate"/>
      </w:r>
      <w:r>
        <w:rPr>
          <w:noProof/>
        </w:rPr>
        <w:t>59</w:t>
      </w:r>
      <w:r>
        <w:rPr>
          <w:noProof/>
        </w:rPr>
        <w:fldChar w:fldCharType="end"/>
      </w:r>
    </w:p>
    <w:p w14:paraId="0C53922D" w14:textId="5940A5F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Most Recently Discharged - Inpatient</w:t>
      </w:r>
      <w:r>
        <w:rPr>
          <w:noProof/>
        </w:rPr>
        <w:tab/>
      </w:r>
      <w:r>
        <w:rPr>
          <w:noProof/>
        </w:rPr>
        <w:fldChar w:fldCharType="begin"/>
      </w:r>
      <w:r>
        <w:rPr>
          <w:noProof/>
        </w:rPr>
        <w:instrText xml:space="preserve"> PAGEREF _Toc27275510 \h </w:instrText>
      </w:r>
      <w:r>
        <w:rPr>
          <w:noProof/>
        </w:rPr>
      </w:r>
      <w:r>
        <w:rPr>
          <w:noProof/>
        </w:rPr>
        <w:fldChar w:fldCharType="separate"/>
      </w:r>
      <w:r>
        <w:rPr>
          <w:noProof/>
        </w:rPr>
        <w:t>60</w:t>
      </w:r>
      <w:r>
        <w:rPr>
          <w:noProof/>
        </w:rPr>
        <w:fldChar w:fldCharType="end"/>
      </w:r>
    </w:p>
    <w:p w14:paraId="7D1B6CFC" w14:textId="5ECB67B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52221E">
        <w:rPr>
          <w:rFonts w:cs="Calibri"/>
          <w:noProof/>
        </w:rPr>
        <w:t>—</w:t>
      </w:r>
      <w:r>
        <w:rPr>
          <w:noProof/>
        </w:rPr>
        <w:t>Longest Length of Stay</w:t>
      </w:r>
      <w:r>
        <w:rPr>
          <w:noProof/>
        </w:rPr>
        <w:tab/>
      </w:r>
      <w:r>
        <w:rPr>
          <w:noProof/>
        </w:rPr>
        <w:fldChar w:fldCharType="begin"/>
      </w:r>
      <w:r>
        <w:rPr>
          <w:noProof/>
        </w:rPr>
        <w:instrText xml:space="preserve"> PAGEREF _Toc27275511 \h </w:instrText>
      </w:r>
      <w:r>
        <w:rPr>
          <w:noProof/>
        </w:rPr>
      </w:r>
      <w:r>
        <w:rPr>
          <w:noProof/>
        </w:rPr>
        <w:fldChar w:fldCharType="separate"/>
      </w:r>
      <w:r>
        <w:rPr>
          <w:noProof/>
        </w:rPr>
        <w:t>61</w:t>
      </w:r>
      <w:r>
        <w:rPr>
          <w:noProof/>
        </w:rPr>
        <w:fldChar w:fldCharType="end"/>
      </w:r>
    </w:p>
    <w:p w14:paraId="2030F8EF" w14:textId="015AACB3"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_Toc27275512 \h </w:instrText>
      </w:r>
      <w:r>
        <w:rPr>
          <w:noProof/>
        </w:rPr>
      </w:r>
      <w:r>
        <w:rPr>
          <w:noProof/>
        </w:rPr>
        <w:fldChar w:fldCharType="separate"/>
      </w:r>
      <w:r>
        <w:rPr>
          <w:noProof/>
        </w:rPr>
        <w:t>63</w:t>
      </w:r>
      <w:r>
        <w:rPr>
          <w:noProof/>
        </w:rPr>
        <w:fldChar w:fldCharType="end"/>
      </w:r>
    </w:p>
    <w:p w14:paraId="11CAA632" w14:textId="084B1E2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_Toc27275513 \h </w:instrText>
      </w:r>
      <w:r>
        <w:rPr>
          <w:noProof/>
        </w:rPr>
      </w:r>
      <w:r>
        <w:rPr>
          <w:noProof/>
        </w:rPr>
        <w:fldChar w:fldCharType="separate"/>
      </w:r>
      <w:r>
        <w:rPr>
          <w:noProof/>
        </w:rPr>
        <w:t>63</w:t>
      </w:r>
      <w:r>
        <w:rPr>
          <w:noProof/>
        </w:rPr>
        <w:fldChar w:fldCharType="end"/>
      </w:r>
    </w:p>
    <w:p w14:paraId="26567693" w14:textId="3C6A88DB"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_Toc27275514 \h </w:instrText>
      </w:r>
      <w:r>
        <w:rPr>
          <w:noProof/>
        </w:rPr>
      </w:r>
      <w:r>
        <w:rPr>
          <w:noProof/>
        </w:rPr>
        <w:fldChar w:fldCharType="separate"/>
      </w:r>
      <w:r>
        <w:rPr>
          <w:noProof/>
        </w:rPr>
        <w:t>66</w:t>
      </w:r>
      <w:r>
        <w:rPr>
          <w:noProof/>
        </w:rPr>
        <w:fldChar w:fldCharType="end"/>
      </w:r>
    </w:p>
    <w:p w14:paraId="5E0FB7E6" w14:textId="7D3F31F2"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_Toc27275515 \h </w:instrText>
      </w:r>
      <w:r>
        <w:rPr>
          <w:noProof/>
        </w:rPr>
      </w:r>
      <w:r>
        <w:rPr>
          <w:noProof/>
        </w:rPr>
        <w:fldChar w:fldCharType="separate"/>
      </w:r>
      <w:r>
        <w:rPr>
          <w:noProof/>
        </w:rPr>
        <w:t>66</w:t>
      </w:r>
      <w:r>
        <w:rPr>
          <w:noProof/>
        </w:rPr>
        <w:fldChar w:fldCharType="end"/>
      </w:r>
    </w:p>
    <w:p w14:paraId="1C0ECBDF" w14:textId="2C7AEA7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52221E">
        <w:rPr>
          <w:rFonts w:cs="Calibri"/>
          <w:noProof/>
        </w:rPr>
        <w:t>–</w:t>
      </w:r>
      <w:r>
        <w:rPr>
          <w:noProof/>
        </w:rPr>
        <w:t>Bed View button</w:t>
      </w:r>
      <w:r>
        <w:rPr>
          <w:noProof/>
        </w:rPr>
        <w:tab/>
      </w:r>
      <w:r>
        <w:rPr>
          <w:noProof/>
        </w:rPr>
        <w:fldChar w:fldCharType="begin"/>
      </w:r>
      <w:r>
        <w:rPr>
          <w:noProof/>
        </w:rPr>
        <w:instrText xml:space="preserve"> PAGEREF _Toc27275516 \h </w:instrText>
      </w:r>
      <w:r>
        <w:rPr>
          <w:noProof/>
        </w:rPr>
      </w:r>
      <w:r>
        <w:rPr>
          <w:noProof/>
        </w:rPr>
        <w:fldChar w:fldCharType="separate"/>
      </w:r>
      <w:r>
        <w:rPr>
          <w:noProof/>
        </w:rPr>
        <w:t>68</w:t>
      </w:r>
      <w:r>
        <w:rPr>
          <w:noProof/>
        </w:rPr>
        <w:fldChar w:fldCharType="end"/>
      </w:r>
    </w:p>
    <w:p w14:paraId="7EAFF144" w14:textId="3E028B89"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_Toc27275517 \h </w:instrText>
      </w:r>
      <w:r>
        <w:rPr>
          <w:noProof/>
        </w:rPr>
      </w:r>
      <w:r>
        <w:rPr>
          <w:noProof/>
        </w:rPr>
        <w:fldChar w:fldCharType="separate"/>
      </w:r>
      <w:r>
        <w:rPr>
          <w:noProof/>
        </w:rPr>
        <w:t>68</w:t>
      </w:r>
      <w:r>
        <w:rPr>
          <w:noProof/>
        </w:rPr>
        <w:fldChar w:fldCharType="end"/>
      </w:r>
    </w:p>
    <w:p w14:paraId="3EC7B3F1" w14:textId="480D3E7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52221E">
        <w:rPr>
          <w:rFonts w:cs="Calibri"/>
          <w:noProof/>
        </w:rPr>
        <w:t>–</w:t>
      </w:r>
      <w:r>
        <w:rPr>
          <w:noProof/>
        </w:rPr>
        <w:t>Roadmap View button</w:t>
      </w:r>
      <w:r>
        <w:rPr>
          <w:noProof/>
        </w:rPr>
        <w:tab/>
      </w:r>
      <w:r>
        <w:rPr>
          <w:noProof/>
        </w:rPr>
        <w:fldChar w:fldCharType="begin"/>
      </w:r>
      <w:r>
        <w:rPr>
          <w:noProof/>
        </w:rPr>
        <w:instrText xml:space="preserve"> PAGEREF _Toc27275518 \h </w:instrText>
      </w:r>
      <w:r>
        <w:rPr>
          <w:noProof/>
        </w:rPr>
      </w:r>
      <w:r>
        <w:rPr>
          <w:noProof/>
        </w:rPr>
        <w:fldChar w:fldCharType="separate"/>
      </w:r>
      <w:r>
        <w:rPr>
          <w:noProof/>
        </w:rPr>
        <w:t>70</w:t>
      </w:r>
      <w:r>
        <w:rPr>
          <w:noProof/>
        </w:rPr>
        <w:fldChar w:fldCharType="end"/>
      </w:r>
    </w:p>
    <w:p w14:paraId="0E4EF04F" w14:textId="728200EA"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52221E">
        <w:rPr>
          <w:rFonts w:cs="Calibri"/>
          <w:noProof/>
        </w:rPr>
        <w:t>–</w:t>
      </w:r>
      <w:r>
        <w:rPr>
          <w:noProof/>
        </w:rPr>
        <w:t>Satellite View button</w:t>
      </w:r>
      <w:r>
        <w:rPr>
          <w:noProof/>
        </w:rPr>
        <w:tab/>
      </w:r>
      <w:r>
        <w:rPr>
          <w:noProof/>
        </w:rPr>
        <w:fldChar w:fldCharType="begin"/>
      </w:r>
      <w:r>
        <w:rPr>
          <w:noProof/>
        </w:rPr>
        <w:instrText xml:space="preserve"> PAGEREF _Toc27275519 \h </w:instrText>
      </w:r>
      <w:r>
        <w:rPr>
          <w:noProof/>
        </w:rPr>
      </w:r>
      <w:r>
        <w:rPr>
          <w:noProof/>
        </w:rPr>
        <w:fldChar w:fldCharType="separate"/>
      </w:r>
      <w:r>
        <w:rPr>
          <w:noProof/>
        </w:rPr>
        <w:t>70</w:t>
      </w:r>
      <w:r>
        <w:rPr>
          <w:noProof/>
        </w:rPr>
        <w:fldChar w:fldCharType="end"/>
      </w:r>
    </w:p>
    <w:p w14:paraId="0565AC51" w14:textId="730283B3"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_Toc27275520 \h </w:instrText>
      </w:r>
      <w:r>
        <w:rPr>
          <w:noProof/>
        </w:rPr>
      </w:r>
      <w:r>
        <w:rPr>
          <w:noProof/>
        </w:rPr>
        <w:fldChar w:fldCharType="separate"/>
      </w:r>
      <w:r>
        <w:rPr>
          <w:noProof/>
        </w:rPr>
        <w:t>72</w:t>
      </w:r>
      <w:r>
        <w:rPr>
          <w:noProof/>
        </w:rPr>
        <w:fldChar w:fldCharType="end"/>
      </w:r>
    </w:p>
    <w:p w14:paraId="289059F2" w14:textId="36D045D9"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_Toc27275521 \h </w:instrText>
      </w:r>
      <w:r>
        <w:rPr>
          <w:noProof/>
        </w:rPr>
      </w:r>
      <w:r>
        <w:rPr>
          <w:noProof/>
        </w:rPr>
        <w:fldChar w:fldCharType="separate"/>
      </w:r>
      <w:r>
        <w:rPr>
          <w:noProof/>
        </w:rPr>
        <w:t>74</w:t>
      </w:r>
      <w:r>
        <w:rPr>
          <w:noProof/>
        </w:rPr>
        <w:fldChar w:fldCharType="end"/>
      </w:r>
    </w:p>
    <w:p w14:paraId="44D76D6F" w14:textId="066E8AF0"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52221E">
        <w:rPr>
          <w:rFonts w:cs="Calibri"/>
          <w:noProof/>
        </w:rPr>
        <w:t>–</w:t>
      </w:r>
      <w:r>
        <w:rPr>
          <w:noProof/>
        </w:rPr>
        <w:t>Bed View button</w:t>
      </w:r>
      <w:r>
        <w:rPr>
          <w:noProof/>
        </w:rPr>
        <w:tab/>
      </w:r>
      <w:r>
        <w:rPr>
          <w:noProof/>
        </w:rPr>
        <w:fldChar w:fldCharType="begin"/>
      </w:r>
      <w:r>
        <w:rPr>
          <w:noProof/>
        </w:rPr>
        <w:instrText xml:space="preserve"> PAGEREF _Toc27275522 \h </w:instrText>
      </w:r>
      <w:r>
        <w:rPr>
          <w:noProof/>
        </w:rPr>
      </w:r>
      <w:r>
        <w:rPr>
          <w:noProof/>
        </w:rPr>
        <w:fldChar w:fldCharType="separate"/>
      </w:r>
      <w:r>
        <w:rPr>
          <w:noProof/>
        </w:rPr>
        <w:t>75</w:t>
      </w:r>
      <w:r>
        <w:rPr>
          <w:noProof/>
        </w:rPr>
        <w:fldChar w:fldCharType="end"/>
      </w:r>
    </w:p>
    <w:p w14:paraId="178E10F8" w14:textId="7A0AF838"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_Toc27275523 \h </w:instrText>
      </w:r>
      <w:r>
        <w:rPr>
          <w:noProof/>
        </w:rPr>
      </w:r>
      <w:r>
        <w:rPr>
          <w:noProof/>
        </w:rPr>
        <w:fldChar w:fldCharType="separate"/>
      </w:r>
      <w:r>
        <w:rPr>
          <w:noProof/>
        </w:rPr>
        <w:t>76</w:t>
      </w:r>
      <w:r>
        <w:rPr>
          <w:noProof/>
        </w:rPr>
        <w:fldChar w:fldCharType="end"/>
      </w:r>
    </w:p>
    <w:p w14:paraId="402DC52C" w14:textId="36737520"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_Toc27275524 \h </w:instrText>
      </w:r>
      <w:r>
        <w:rPr>
          <w:noProof/>
        </w:rPr>
      </w:r>
      <w:r>
        <w:rPr>
          <w:noProof/>
        </w:rPr>
        <w:fldChar w:fldCharType="separate"/>
      </w:r>
      <w:r>
        <w:rPr>
          <w:noProof/>
        </w:rPr>
        <w:t>77</w:t>
      </w:r>
      <w:r>
        <w:rPr>
          <w:noProof/>
        </w:rPr>
        <w:fldChar w:fldCharType="end"/>
      </w:r>
    </w:p>
    <w:p w14:paraId="36F202F9" w14:textId="5C8849E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_Toc27275525 \h </w:instrText>
      </w:r>
      <w:r>
        <w:rPr>
          <w:noProof/>
        </w:rPr>
      </w:r>
      <w:r>
        <w:rPr>
          <w:noProof/>
        </w:rPr>
        <w:fldChar w:fldCharType="separate"/>
      </w:r>
      <w:r>
        <w:rPr>
          <w:noProof/>
        </w:rPr>
        <w:t>79</w:t>
      </w:r>
      <w:r>
        <w:rPr>
          <w:noProof/>
        </w:rPr>
        <w:fldChar w:fldCharType="end"/>
      </w:r>
    </w:p>
    <w:p w14:paraId="7D68EA10" w14:textId="65858727"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_Toc27275526 \h </w:instrText>
      </w:r>
      <w:r>
        <w:rPr>
          <w:noProof/>
        </w:rPr>
      </w:r>
      <w:r>
        <w:rPr>
          <w:noProof/>
        </w:rPr>
        <w:fldChar w:fldCharType="separate"/>
      </w:r>
      <w:r>
        <w:rPr>
          <w:noProof/>
        </w:rPr>
        <w:t>80</w:t>
      </w:r>
      <w:r>
        <w:rPr>
          <w:noProof/>
        </w:rPr>
        <w:fldChar w:fldCharType="end"/>
      </w:r>
    </w:p>
    <w:p w14:paraId="3CE85F53" w14:textId="079313D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_Toc27275527 \h </w:instrText>
      </w:r>
      <w:r>
        <w:rPr>
          <w:noProof/>
        </w:rPr>
      </w:r>
      <w:r>
        <w:rPr>
          <w:noProof/>
        </w:rPr>
        <w:fldChar w:fldCharType="separate"/>
      </w:r>
      <w:r>
        <w:rPr>
          <w:noProof/>
        </w:rPr>
        <w:t>80</w:t>
      </w:r>
      <w:r>
        <w:rPr>
          <w:noProof/>
        </w:rPr>
        <w:fldChar w:fldCharType="end"/>
      </w:r>
    </w:p>
    <w:p w14:paraId="399DC234" w14:textId="07A907C6"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_Toc27275528 \h </w:instrText>
      </w:r>
      <w:r>
        <w:rPr>
          <w:noProof/>
        </w:rPr>
      </w:r>
      <w:r>
        <w:rPr>
          <w:noProof/>
        </w:rPr>
        <w:fldChar w:fldCharType="separate"/>
      </w:r>
      <w:r>
        <w:rPr>
          <w:noProof/>
        </w:rPr>
        <w:t>80</w:t>
      </w:r>
      <w:r>
        <w:rPr>
          <w:noProof/>
        </w:rPr>
        <w:fldChar w:fldCharType="end"/>
      </w:r>
    </w:p>
    <w:p w14:paraId="74301091" w14:textId="6704F21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_Toc27275529 \h </w:instrText>
      </w:r>
      <w:r>
        <w:rPr>
          <w:noProof/>
        </w:rPr>
      </w:r>
      <w:r>
        <w:rPr>
          <w:noProof/>
        </w:rPr>
        <w:fldChar w:fldCharType="separate"/>
      </w:r>
      <w:r>
        <w:rPr>
          <w:noProof/>
        </w:rPr>
        <w:t>85</w:t>
      </w:r>
      <w:r>
        <w:rPr>
          <w:noProof/>
        </w:rPr>
        <w:fldChar w:fldCharType="end"/>
      </w:r>
    </w:p>
    <w:p w14:paraId="72F8760C" w14:textId="6BE3364F"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_Toc27275530 \h </w:instrText>
      </w:r>
      <w:r>
        <w:rPr>
          <w:noProof/>
        </w:rPr>
      </w:r>
      <w:r>
        <w:rPr>
          <w:noProof/>
        </w:rPr>
        <w:fldChar w:fldCharType="separate"/>
      </w:r>
      <w:r>
        <w:rPr>
          <w:noProof/>
        </w:rPr>
        <w:t>85</w:t>
      </w:r>
      <w:r>
        <w:rPr>
          <w:noProof/>
        </w:rPr>
        <w:fldChar w:fldCharType="end"/>
      </w:r>
    </w:p>
    <w:p w14:paraId="40D58F70" w14:textId="079322DE"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_Toc27275531 \h </w:instrText>
      </w:r>
      <w:r>
        <w:rPr>
          <w:noProof/>
        </w:rPr>
      </w:r>
      <w:r>
        <w:rPr>
          <w:noProof/>
        </w:rPr>
        <w:fldChar w:fldCharType="separate"/>
      </w:r>
      <w:r>
        <w:rPr>
          <w:noProof/>
        </w:rPr>
        <w:t>88</w:t>
      </w:r>
      <w:r>
        <w:rPr>
          <w:noProof/>
        </w:rPr>
        <w:fldChar w:fldCharType="end"/>
      </w:r>
    </w:p>
    <w:p w14:paraId="5BEC96E0" w14:textId="1C7B7BBB"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_Toc27275532 \h </w:instrText>
      </w:r>
      <w:r>
        <w:rPr>
          <w:noProof/>
        </w:rPr>
      </w:r>
      <w:r>
        <w:rPr>
          <w:noProof/>
        </w:rPr>
        <w:fldChar w:fldCharType="separate"/>
      </w:r>
      <w:r>
        <w:rPr>
          <w:noProof/>
        </w:rPr>
        <w:t>89</w:t>
      </w:r>
      <w:r>
        <w:rPr>
          <w:noProof/>
        </w:rPr>
        <w:fldChar w:fldCharType="end"/>
      </w:r>
    </w:p>
    <w:p w14:paraId="1E64EB64" w14:textId="4A8E81DC"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_Toc27275533 \h </w:instrText>
      </w:r>
      <w:r>
        <w:rPr>
          <w:noProof/>
        </w:rPr>
      </w:r>
      <w:r>
        <w:rPr>
          <w:noProof/>
        </w:rPr>
        <w:fldChar w:fldCharType="separate"/>
      </w:r>
      <w:r>
        <w:rPr>
          <w:noProof/>
        </w:rPr>
        <w:t>89</w:t>
      </w:r>
      <w:r>
        <w:rPr>
          <w:noProof/>
        </w:rPr>
        <w:fldChar w:fldCharType="end"/>
      </w:r>
    </w:p>
    <w:p w14:paraId="20A710E7" w14:textId="1805B1AC"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_Toc27275534 \h </w:instrText>
      </w:r>
      <w:r>
        <w:rPr>
          <w:noProof/>
        </w:rPr>
      </w:r>
      <w:r>
        <w:rPr>
          <w:noProof/>
        </w:rPr>
        <w:fldChar w:fldCharType="separate"/>
      </w:r>
      <w:r>
        <w:rPr>
          <w:noProof/>
        </w:rPr>
        <w:t>90</w:t>
      </w:r>
      <w:r>
        <w:rPr>
          <w:noProof/>
        </w:rPr>
        <w:fldChar w:fldCharType="end"/>
      </w:r>
    </w:p>
    <w:p w14:paraId="444042E3" w14:textId="3CE21669"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_Toc27275535 \h </w:instrText>
      </w:r>
      <w:r>
        <w:rPr>
          <w:noProof/>
        </w:rPr>
      </w:r>
      <w:r>
        <w:rPr>
          <w:noProof/>
        </w:rPr>
        <w:fldChar w:fldCharType="separate"/>
      </w:r>
      <w:r>
        <w:rPr>
          <w:noProof/>
        </w:rPr>
        <w:t>91</w:t>
      </w:r>
      <w:r>
        <w:rPr>
          <w:noProof/>
        </w:rPr>
        <w:fldChar w:fldCharType="end"/>
      </w:r>
    </w:p>
    <w:p w14:paraId="7052D78D" w14:textId="2C2AFAA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_Toc27275536 \h </w:instrText>
      </w:r>
      <w:r>
        <w:rPr>
          <w:noProof/>
        </w:rPr>
      </w:r>
      <w:r>
        <w:rPr>
          <w:noProof/>
        </w:rPr>
        <w:fldChar w:fldCharType="separate"/>
      </w:r>
      <w:r>
        <w:rPr>
          <w:noProof/>
        </w:rPr>
        <w:t>92</w:t>
      </w:r>
      <w:r>
        <w:rPr>
          <w:noProof/>
        </w:rPr>
        <w:fldChar w:fldCharType="end"/>
      </w:r>
    </w:p>
    <w:p w14:paraId="35243B4D" w14:textId="15112E58"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_Toc27275537 \h </w:instrText>
      </w:r>
      <w:r>
        <w:rPr>
          <w:noProof/>
        </w:rPr>
      </w:r>
      <w:r>
        <w:rPr>
          <w:noProof/>
        </w:rPr>
        <w:fldChar w:fldCharType="separate"/>
      </w:r>
      <w:r>
        <w:rPr>
          <w:noProof/>
        </w:rPr>
        <w:t>94</w:t>
      </w:r>
      <w:r>
        <w:rPr>
          <w:noProof/>
        </w:rPr>
        <w:fldChar w:fldCharType="end"/>
      </w:r>
    </w:p>
    <w:p w14:paraId="4A03D536" w14:textId="70D089C3"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_Toc27275538 \h </w:instrText>
      </w:r>
      <w:r>
        <w:rPr>
          <w:noProof/>
        </w:rPr>
      </w:r>
      <w:r>
        <w:rPr>
          <w:noProof/>
        </w:rPr>
        <w:fldChar w:fldCharType="separate"/>
      </w:r>
      <w:r>
        <w:rPr>
          <w:noProof/>
        </w:rPr>
        <w:t>95</w:t>
      </w:r>
      <w:r>
        <w:rPr>
          <w:noProof/>
        </w:rPr>
        <w:fldChar w:fldCharType="end"/>
      </w:r>
    </w:p>
    <w:p w14:paraId="10174319" w14:textId="012D2F57"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Summary Tab</w:t>
      </w:r>
      <w:r>
        <w:rPr>
          <w:noProof/>
        </w:rPr>
        <w:tab/>
      </w:r>
      <w:r>
        <w:rPr>
          <w:noProof/>
        </w:rPr>
        <w:fldChar w:fldCharType="begin"/>
      </w:r>
      <w:r>
        <w:rPr>
          <w:noProof/>
        </w:rPr>
        <w:instrText xml:space="preserve"> PAGEREF _Toc27275539 \h </w:instrText>
      </w:r>
      <w:r>
        <w:rPr>
          <w:noProof/>
        </w:rPr>
      </w:r>
      <w:r>
        <w:rPr>
          <w:noProof/>
        </w:rPr>
        <w:fldChar w:fldCharType="separate"/>
      </w:r>
      <w:r>
        <w:rPr>
          <w:noProof/>
        </w:rPr>
        <w:t>95</w:t>
      </w:r>
      <w:r>
        <w:rPr>
          <w:noProof/>
        </w:rPr>
        <w:fldChar w:fldCharType="end"/>
      </w:r>
    </w:p>
    <w:p w14:paraId="6775DEAF" w14:textId="137F38B3"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sidRPr="0052221E">
        <w:rPr>
          <w:noProof/>
          <w:highlight w:val="yellow"/>
        </w:rPr>
        <w:t>Length of Stay Tab</w:t>
      </w:r>
      <w:r>
        <w:rPr>
          <w:noProof/>
        </w:rPr>
        <w:tab/>
      </w:r>
      <w:r>
        <w:rPr>
          <w:noProof/>
        </w:rPr>
        <w:fldChar w:fldCharType="begin"/>
      </w:r>
      <w:r>
        <w:rPr>
          <w:noProof/>
        </w:rPr>
        <w:instrText xml:space="preserve"> PAGEREF _Toc27275540 \h </w:instrText>
      </w:r>
      <w:r>
        <w:rPr>
          <w:noProof/>
        </w:rPr>
      </w:r>
      <w:r>
        <w:rPr>
          <w:noProof/>
        </w:rPr>
        <w:fldChar w:fldCharType="separate"/>
      </w:r>
      <w:r>
        <w:rPr>
          <w:noProof/>
        </w:rPr>
        <w:t>103</w:t>
      </w:r>
      <w:r>
        <w:rPr>
          <w:noProof/>
        </w:rPr>
        <w:fldChar w:fldCharType="end"/>
      </w:r>
    </w:p>
    <w:p w14:paraId="2FECE027" w14:textId="75336831"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Activities &amp; Attributes Tab</w:t>
      </w:r>
      <w:r>
        <w:rPr>
          <w:noProof/>
        </w:rPr>
        <w:tab/>
      </w:r>
      <w:r>
        <w:rPr>
          <w:noProof/>
        </w:rPr>
        <w:fldChar w:fldCharType="begin"/>
      </w:r>
      <w:r>
        <w:rPr>
          <w:noProof/>
        </w:rPr>
        <w:instrText xml:space="preserve"> PAGEREF _Toc27275541 \h </w:instrText>
      </w:r>
      <w:r>
        <w:rPr>
          <w:noProof/>
        </w:rPr>
      </w:r>
      <w:r>
        <w:rPr>
          <w:noProof/>
        </w:rPr>
        <w:fldChar w:fldCharType="separate"/>
      </w:r>
      <w:r>
        <w:rPr>
          <w:noProof/>
        </w:rPr>
        <w:t>103</w:t>
      </w:r>
      <w:r>
        <w:rPr>
          <w:noProof/>
        </w:rPr>
        <w:fldChar w:fldCharType="end"/>
      </w:r>
    </w:p>
    <w:p w14:paraId="2D600652" w14:textId="421BDC80"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Patient Disposition Tab</w:t>
      </w:r>
      <w:r>
        <w:rPr>
          <w:noProof/>
        </w:rPr>
        <w:tab/>
      </w:r>
      <w:r>
        <w:rPr>
          <w:noProof/>
        </w:rPr>
        <w:fldChar w:fldCharType="begin"/>
      </w:r>
      <w:r>
        <w:rPr>
          <w:noProof/>
        </w:rPr>
        <w:instrText xml:space="preserve"> PAGEREF _Toc27275542 \h </w:instrText>
      </w:r>
      <w:r>
        <w:rPr>
          <w:noProof/>
        </w:rPr>
      </w:r>
      <w:r>
        <w:rPr>
          <w:noProof/>
        </w:rPr>
        <w:fldChar w:fldCharType="separate"/>
      </w:r>
      <w:r>
        <w:rPr>
          <w:noProof/>
        </w:rPr>
        <w:t>105</w:t>
      </w:r>
      <w:r>
        <w:rPr>
          <w:noProof/>
        </w:rPr>
        <w:fldChar w:fldCharType="end"/>
      </w:r>
    </w:p>
    <w:p w14:paraId="57DF3C92" w14:textId="0E9DD5B7"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52221E">
        <w:rPr>
          <w:rFonts w:cstheme="majorHAnsi"/>
          <w:noProof/>
        </w:rPr>
        <w:t>–</w:t>
      </w:r>
      <w:r>
        <w:rPr>
          <w:noProof/>
        </w:rPr>
        <w:t>Bed Attributes Tab</w:t>
      </w:r>
      <w:r>
        <w:rPr>
          <w:noProof/>
        </w:rPr>
        <w:tab/>
      </w:r>
      <w:r>
        <w:rPr>
          <w:noProof/>
        </w:rPr>
        <w:fldChar w:fldCharType="begin"/>
      </w:r>
      <w:r>
        <w:rPr>
          <w:noProof/>
        </w:rPr>
        <w:instrText xml:space="preserve"> PAGEREF _Toc27275543 \h </w:instrText>
      </w:r>
      <w:r>
        <w:rPr>
          <w:noProof/>
        </w:rPr>
      </w:r>
      <w:r>
        <w:rPr>
          <w:noProof/>
        </w:rPr>
        <w:fldChar w:fldCharType="separate"/>
      </w:r>
      <w:r>
        <w:rPr>
          <w:noProof/>
        </w:rPr>
        <w:t>108</w:t>
      </w:r>
      <w:r>
        <w:rPr>
          <w:noProof/>
        </w:rPr>
        <w:fldChar w:fldCharType="end"/>
      </w:r>
    </w:p>
    <w:p w14:paraId="2A23A381" w14:textId="302664DC"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52221E">
        <w:rPr>
          <w:noProof/>
          <w:highlight w:val="darkYellow"/>
        </w:rPr>
        <w:t>8.1.6</w:t>
      </w:r>
      <w:r>
        <w:rPr>
          <w:rFonts w:asciiTheme="minorHAnsi" w:eastAsiaTheme="minorEastAsia" w:hAnsiTheme="minorHAnsi"/>
          <w:b w:val="0"/>
          <w:iCs w:val="0"/>
          <w:smallCaps w:val="0"/>
          <w:noProof/>
          <w:sz w:val="22"/>
          <w:szCs w:val="22"/>
          <w:lang w:val="en-IN" w:eastAsia="en-IN"/>
        </w:rPr>
        <w:tab/>
      </w:r>
      <w:r w:rsidRPr="0052221E">
        <w:rPr>
          <w:noProof/>
          <w:highlight w:val="darkYellow"/>
        </w:rPr>
        <w:t>Coreo Face Sheet</w:t>
      </w:r>
      <w:r>
        <w:rPr>
          <w:noProof/>
        </w:rPr>
        <w:tab/>
      </w:r>
      <w:r>
        <w:rPr>
          <w:noProof/>
        </w:rPr>
        <w:fldChar w:fldCharType="begin"/>
      </w:r>
      <w:r>
        <w:rPr>
          <w:noProof/>
        </w:rPr>
        <w:instrText xml:space="preserve"> PAGEREF _Toc27275544 \h </w:instrText>
      </w:r>
      <w:r>
        <w:rPr>
          <w:noProof/>
        </w:rPr>
      </w:r>
      <w:r>
        <w:rPr>
          <w:noProof/>
        </w:rPr>
        <w:fldChar w:fldCharType="separate"/>
      </w:r>
      <w:r>
        <w:rPr>
          <w:noProof/>
        </w:rPr>
        <w:t>110</w:t>
      </w:r>
      <w:r>
        <w:rPr>
          <w:noProof/>
        </w:rPr>
        <w:fldChar w:fldCharType="end"/>
      </w:r>
    </w:p>
    <w:p w14:paraId="34444602" w14:textId="649E45F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_Toc27275545 \h </w:instrText>
      </w:r>
      <w:r>
        <w:rPr>
          <w:noProof/>
        </w:rPr>
      </w:r>
      <w:r>
        <w:rPr>
          <w:noProof/>
        </w:rPr>
        <w:fldChar w:fldCharType="separate"/>
      </w:r>
      <w:r>
        <w:rPr>
          <w:noProof/>
        </w:rPr>
        <w:t>110</w:t>
      </w:r>
      <w:r>
        <w:rPr>
          <w:noProof/>
        </w:rPr>
        <w:fldChar w:fldCharType="end"/>
      </w:r>
    </w:p>
    <w:p w14:paraId="3A3E92C5" w14:textId="3519367C"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_Toc27275546 \h </w:instrText>
      </w:r>
      <w:r>
        <w:rPr>
          <w:noProof/>
        </w:rPr>
      </w:r>
      <w:r>
        <w:rPr>
          <w:noProof/>
        </w:rPr>
        <w:fldChar w:fldCharType="separate"/>
      </w:r>
      <w:r>
        <w:rPr>
          <w:noProof/>
        </w:rPr>
        <w:t>112</w:t>
      </w:r>
      <w:r>
        <w:rPr>
          <w:noProof/>
        </w:rPr>
        <w:fldChar w:fldCharType="end"/>
      </w:r>
    </w:p>
    <w:p w14:paraId="0D915374" w14:textId="75DC3FD0"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_Toc27275547 \h </w:instrText>
      </w:r>
      <w:r>
        <w:rPr>
          <w:noProof/>
        </w:rPr>
      </w:r>
      <w:r>
        <w:rPr>
          <w:noProof/>
        </w:rPr>
        <w:fldChar w:fldCharType="separate"/>
      </w:r>
      <w:r>
        <w:rPr>
          <w:noProof/>
        </w:rPr>
        <w:t>114</w:t>
      </w:r>
      <w:r>
        <w:rPr>
          <w:noProof/>
        </w:rPr>
        <w:fldChar w:fldCharType="end"/>
      </w:r>
    </w:p>
    <w:p w14:paraId="1B3B5259" w14:textId="78D4000D"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_Toc27275548 \h </w:instrText>
      </w:r>
      <w:r>
        <w:rPr>
          <w:noProof/>
        </w:rPr>
      </w:r>
      <w:r>
        <w:rPr>
          <w:noProof/>
        </w:rPr>
        <w:fldChar w:fldCharType="separate"/>
      </w:r>
      <w:r>
        <w:rPr>
          <w:noProof/>
        </w:rPr>
        <w:t>114</w:t>
      </w:r>
      <w:r>
        <w:rPr>
          <w:noProof/>
        </w:rPr>
        <w:fldChar w:fldCharType="end"/>
      </w:r>
    </w:p>
    <w:p w14:paraId="4DD2E591" w14:textId="66248A9F"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_Toc27275549 \h </w:instrText>
      </w:r>
      <w:r>
        <w:rPr>
          <w:noProof/>
        </w:rPr>
      </w:r>
      <w:r>
        <w:rPr>
          <w:noProof/>
        </w:rPr>
        <w:fldChar w:fldCharType="separate"/>
      </w:r>
      <w:r>
        <w:rPr>
          <w:noProof/>
        </w:rPr>
        <w:t>114</w:t>
      </w:r>
      <w:r>
        <w:rPr>
          <w:noProof/>
        </w:rPr>
        <w:fldChar w:fldCharType="end"/>
      </w:r>
    </w:p>
    <w:p w14:paraId="2EBDBF39" w14:textId="414BE52E"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_Toc27275550 \h </w:instrText>
      </w:r>
      <w:r>
        <w:rPr>
          <w:noProof/>
        </w:rPr>
      </w:r>
      <w:r>
        <w:rPr>
          <w:noProof/>
        </w:rPr>
        <w:fldChar w:fldCharType="separate"/>
      </w:r>
      <w:r>
        <w:rPr>
          <w:noProof/>
        </w:rPr>
        <w:t>114</w:t>
      </w:r>
      <w:r>
        <w:rPr>
          <w:noProof/>
        </w:rPr>
        <w:fldChar w:fldCharType="end"/>
      </w:r>
    </w:p>
    <w:p w14:paraId="405DB57D" w14:textId="3759DE7D"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_Toc27275551 \h </w:instrText>
      </w:r>
      <w:r>
        <w:rPr>
          <w:noProof/>
        </w:rPr>
      </w:r>
      <w:r>
        <w:rPr>
          <w:noProof/>
        </w:rPr>
        <w:fldChar w:fldCharType="separate"/>
      </w:r>
      <w:r>
        <w:rPr>
          <w:noProof/>
        </w:rPr>
        <w:t>114</w:t>
      </w:r>
      <w:r>
        <w:rPr>
          <w:noProof/>
        </w:rPr>
        <w:fldChar w:fldCharType="end"/>
      </w:r>
    </w:p>
    <w:p w14:paraId="660856B2" w14:textId="16E0E39B"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_Toc27275552 \h </w:instrText>
      </w:r>
      <w:r>
        <w:rPr>
          <w:noProof/>
        </w:rPr>
      </w:r>
      <w:r>
        <w:rPr>
          <w:noProof/>
        </w:rPr>
        <w:fldChar w:fldCharType="separate"/>
      </w:r>
      <w:r>
        <w:rPr>
          <w:noProof/>
        </w:rPr>
        <w:t>114</w:t>
      </w:r>
      <w:r>
        <w:rPr>
          <w:noProof/>
        </w:rPr>
        <w:fldChar w:fldCharType="end"/>
      </w:r>
    </w:p>
    <w:p w14:paraId="68F2E625" w14:textId="6CE95E13"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_Toc27275553 \h </w:instrText>
      </w:r>
      <w:r>
        <w:rPr>
          <w:noProof/>
        </w:rPr>
      </w:r>
      <w:r>
        <w:rPr>
          <w:noProof/>
        </w:rPr>
        <w:fldChar w:fldCharType="separate"/>
      </w:r>
      <w:r>
        <w:rPr>
          <w:noProof/>
        </w:rPr>
        <w:t>114</w:t>
      </w:r>
      <w:r>
        <w:rPr>
          <w:noProof/>
        </w:rPr>
        <w:fldChar w:fldCharType="end"/>
      </w:r>
    </w:p>
    <w:p w14:paraId="49740078" w14:textId="34ACC6E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_Toc27275554 \h </w:instrText>
      </w:r>
      <w:r>
        <w:rPr>
          <w:noProof/>
        </w:rPr>
      </w:r>
      <w:r>
        <w:rPr>
          <w:noProof/>
        </w:rPr>
        <w:fldChar w:fldCharType="separate"/>
      </w:r>
      <w:r>
        <w:rPr>
          <w:noProof/>
        </w:rPr>
        <w:t>114</w:t>
      </w:r>
      <w:r>
        <w:rPr>
          <w:noProof/>
        </w:rPr>
        <w:fldChar w:fldCharType="end"/>
      </w:r>
    </w:p>
    <w:p w14:paraId="0242CC12" w14:textId="4291894A"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_Toc27275555 \h </w:instrText>
      </w:r>
      <w:r>
        <w:rPr>
          <w:noProof/>
        </w:rPr>
      </w:r>
      <w:r>
        <w:rPr>
          <w:noProof/>
        </w:rPr>
        <w:fldChar w:fldCharType="separate"/>
      </w:r>
      <w:r>
        <w:rPr>
          <w:noProof/>
        </w:rPr>
        <w:t>114</w:t>
      </w:r>
      <w:r>
        <w:rPr>
          <w:noProof/>
        </w:rPr>
        <w:fldChar w:fldCharType="end"/>
      </w:r>
    </w:p>
    <w:p w14:paraId="579B8529" w14:textId="1BDD048B" w:rsidR="006D2950" w:rsidRDefault="006D2950">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_Toc27275556 \h </w:instrText>
      </w:r>
      <w:r>
        <w:rPr>
          <w:noProof/>
        </w:rPr>
      </w:r>
      <w:r>
        <w:rPr>
          <w:noProof/>
        </w:rPr>
        <w:fldChar w:fldCharType="separate"/>
      </w:r>
      <w:r>
        <w:rPr>
          <w:noProof/>
        </w:rPr>
        <w:t>114</w:t>
      </w:r>
      <w:r>
        <w:rPr>
          <w:noProof/>
        </w:rPr>
        <w:fldChar w:fldCharType="end"/>
      </w:r>
    </w:p>
    <w:p w14:paraId="04505FB3" w14:textId="10AE7975" w:rsidR="006D2950" w:rsidRDefault="006D2950">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_Toc27275557 \h </w:instrText>
      </w:r>
      <w:r>
        <w:rPr>
          <w:noProof/>
        </w:rPr>
      </w:r>
      <w:r>
        <w:rPr>
          <w:noProof/>
        </w:rPr>
        <w:fldChar w:fldCharType="separate"/>
      </w:r>
      <w:r>
        <w:rPr>
          <w:noProof/>
        </w:rPr>
        <w:t>115</w:t>
      </w:r>
      <w:r>
        <w:rPr>
          <w:noProof/>
        </w:rPr>
        <w:fldChar w:fldCharType="end"/>
      </w:r>
    </w:p>
    <w:p w14:paraId="1A740C6E" w14:textId="3BD08B1C"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_Toc27275558 \h </w:instrText>
      </w:r>
      <w:r>
        <w:rPr>
          <w:noProof/>
        </w:rPr>
      </w:r>
      <w:r>
        <w:rPr>
          <w:noProof/>
        </w:rPr>
        <w:fldChar w:fldCharType="separate"/>
      </w:r>
      <w:r>
        <w:rPr>
          <w:noProof/>
        </w:rPr>
        <w:t>116</w:t>
      </w:r>
      <w:r>
        <w:rPr>
          <w:noProof/>
        </w:rPr>
        <w:fldChar w:fldCharType="end"/>
      </w:r>
    </w:p>
    <w:p w14:paraId="710D867D" w14:textId="604D26F4"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_Toc27275559 \h </w:instrText>
      </w:r>
      <w:r>
        <w:rPr>
          <w:noProof/>
        </w:rPr>
      </w:r>
      <w:r>
        <w:rPr>
          <w:noProof/>
        </w:rPr>
        <w:fldChar w:fldCharType="separate"/>
      </w:r>
      <w:r>
        <w:rPr>
          <w:noProof/>
        </w:rPr>
        <w:t>116</w:t>
      </w:r>
      <w:r>
        <w:rPr>
          <w:noProof/>
        </w:rPr>
        <w:fldChar w:fldCharType="end"/>
      </w:r>
    </w:p>
    <w:p w14:paraId="2EED61E5" w14:textId="7E9F241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_Toc27275560 \h </w:instrText>
      </w:r>
      <w:r>
        <w:rPr>
          <w:noProof/>
        </w:rPr>
      </w:r>
      <w:r>
        <w:rPr>
          <w:noProof/>
        </w:rPr>
        <w:fldChar w:fldCharType="separate"/>
      </w:r>
      <w:r>
        <w:rPr>
          <w:noProof/>
        </w:rPr>
        <w:t>122</w:t>
      </w:r>
      <w:r>
        <w:rPr>
          <w:noProof/>
        </w:rPr>
        <w:fldChar w:fldCharType="end"/>
      </w:r>
    </w:p>
    <w:p w14:paraId="63D16B07" w14:textId="798DEF2E"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_Toc27275561 \h </w:instrText>
      </w:r>
      <w:r>
        <w:rPr>
          <w:noProof/>
        </w:rPr>
      </w:r>
      <w:r>
        <w:rPr>
          <w:noProof/>
        </w:rPr>
        <w:fldChar w:fldCharType="separate"/>
      </w:r>
      <w:r>
        <w:rPr>
          <w:noProof/>
        </w:rPr>
        <w:t>122</w:t>
      </w:r>
      <w:r>
        <w:rPr>
          <w:noProof/>
        </w:rPr>
        <w:fldChar w:fldCharType="end"/>
      </w:r>
    </w:p>
    <w:p w14:paraId="7403C767" w14:textId="4561A5CF"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_Toc27275562 \h </w:instrText>
      </w:r>
      <w:r>
        <w:rPr>
          <w:noProof/>
        </w:rPr>
      </w:r>
      <w:r>
        <w:rPr>
          <w:noProof/>
        </w:rPr>
        <w:fldChar w:fldCharType="separate"/>
      </w:r>
      <w:r>
        <w:rPr>
          <w:noProof/>
        </w:rPr>
        <w:t>124</w:t>
      </w:r>
      <w:r>
        <w:rPr>
          <w:noProof/>
        </w:rPr>
        <w:fldChar w:fldCharType="end"/>
      </w:r>
    </w:p>
    <w:p w14:paraId="5005AEC8" w14:textId="544F4B68"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_Toc27275563 \h </w:instrText>
      </w:r>
      <w:r>
        <w:rPr>
          <w:noProof/>
        </w:rPr>
      </w:r>
      <w:r>
        <w:rPr>
          <w:noProof/>
        </w:rPr>
        <w:fldChar w:fldCharType="separate"/>
      </w:r>
      <w:r>
        <w:rPr>
          <w:noProof/>
        </w:rPr>
        <w:t>124</w:t>
      </w:r>
      <w:r>
        <w:rPr>
          <w:noProof/>
        </w:rPr>
        <w:fldChar w:fldCharType="end"/>
      </w:r>
    </w:p>
    <w:p w14:paraId="050F0BF2" w14:textId="66D3951D"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_Toc27275564 \h </w:instrText>
      </w:r>
      <w:r>
        <w:rPr>
          <w:noProof/>
        </w:rPr>
      </w:r>
      <w:r>
        <w:rPr>
          <w:noProof/>
        </w:rPr>
        <w:fldChar w:fldCharType="separate"/>
      </w:r>
      <w:r>
        <w:rPr>
          <w:noProof/>
        </w:rPr>
        <w:t>124</w:t>
      </w:r>
      <w:r>
        <w:rPr>
          <w:noProof/>
        </w:rPr>
        <w:fldChar w:fldCharType="end"/>
      </w:r>
    </w:p>
    <w:p w14:paraId="2D49FBDC" w14:textId="58EF336F"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_Toc27275565 \h </w:instrText>
      </w:r>
      <w:r>
        <w:rPr>
          <w:noProof/>
        </w:rPr>
      </w:r>
      <w:r>
        <w:rPr>
          <w:noProof/>
        </w:rPr>
        <w:fldChar w:fldCharType="separate"/>
      </w:r>
      <w:r>
        <w:rPr>
          <w:noProof/>
        </w:rPr>
        <w:t>126</w:t>
      </w:r>
      <w:r>
        <w:rPr>
          <w:noProof/>
        </w:rPr>
        <w:fldChar w:fldCharType="end"/>
      </w:r>
    </w:p>
    <w:p w14:paraId="0A500290" w14:textId="069F26D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_Toc27275566 \h </w:instrText>
      </w:r>
      <w:r>
        <w:rPr>
          <w:noProof/>
        </w:rPr>
      </w:r>
      <w:r>
        <w:rPr>
          <w:noProof/>
        </w:rPr>
        <w:fldChar w:fldCharType="separate"/>
      </w:r>
      <w:r>
        <w:rPr>
          <w:noProof/>
        </w:rPr>
        <w:t>127</w:t>
      </w:r>
      <w:r>
        <w:rPr>
          <w:noProof/>
        </w:rPr>
        <w:fldChar w:fldCharType="end"/>
      </w:r>
    </w:p>
    <w:p w14:paraId="3A7F0769" w14:textId="7D28F17E"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_Toc27275567 \h </w:instrText>
      </w:r>
      <w:r>
        <w:rPr>
          <w:noProof/>
        </w:rPr>
      </w:r>
      <w:r>
        <w:rPr>
          <w:noProof/>
        </w:rPr>
        <w:fldChar w:fldCharType="separate"/>
      </w:r>
      <w:r>
        <w:rPr>
          <w:noProof/>
        </w:rPr>
        <w:t>127</w:t>
      </w:r>
      <w:r>
        <w:rPr>
          <w:noProof/>
        </w:rPr>
        <w:fldChar w:fldCharType="end"/>
      </w:r>
    </w:p>
    <w:p w14:paraId="364C0A5B" w14:textId="69CE3857"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_Toc27275568 \h </w:instrText>
      </w:r>
      <w:r>
        <w:rPr>
          <w:noProof/>
        </w:rPr>
      </w:r>
      <w:r>
        <w:rPr>
          <w:noProof/>
        </w:rPr>
        <w:fldChar w:fldCharType="separate"/>
      </w:r>
      <w:r>
        <w:rPr>
          <w:noProof/>
        </w:rPr>
        <w:t>127</w:t>
      </w:r>
      <w:r>
        <w:rPr>
          <w:noProof/>
        </w:rPr>
        <w:fldChar w:fldCharType="end"/>
      </w:r>
    </w:p>
    <w:p w14:paraId="1E361C47" w14:textId="72D05EB2"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_Toc27275569 \h </w:instrText>
      </w:r>
      <w:r>
        <w:rPr>
          <w:noProof/>
        </w:rPr>
      </w:r>
      <w:r>
        <w:rPr>
          <w:noProof/>
        </w:rPr>
        <w:fldChar w:fldCharType="separate"/>
      </w:r>
      <w:r>
        <w:rPr>
          <w:noProof/>
        </w:rPr>
        <w:t>127</w:t>
      </w:r>
      <w:r>
        <w:rPr>
          <w:noProof/>
        </w:rPr>
        <w:fldChar w:fldCharType="end"/>
      </w:r>
    </w:p>
    <w:p w14:paraId="1CE793C1" w14:textId="49D106B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_Toc27275570 \h </w:instrText>
      </w:r>
      <w:r>
        <w:rPr>
          <w:noProof/>
        </w:rPr>
      </w:r>
      <w:r>
        <w:rPr>
          <w:noProof/>
        </w:rPr>
        <w:fldChar w:fldCharType="separate"/>
      </w:r>
      <w:r>
        <w:rPr>
          <w:noProof/>
        </w:rPr>
        <w:t>129</w:t>
      </w:r>
      <w:r>
        <w:rPr>
          <w:noProof/>
        </w:rPr>
        <w:fldChar w:fldCharType="end"/>
      </w:r>
    </w:p>
    <w:p w14:paraId="7B1C2349" w14:textId="1B734B9A"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_Toc27275571 \h </w:instrText>
      </w:r>
      <w:r>
        <w:rPr>
          <w:noProof/>
        </w:rPr>
      </w:r>
      <w:r>
        <w:rPr>
          <w:noProof/>
        </w:rPr>
        <w:fldChar w:fldCharType="separate"/>
      </w:r>
      <w:r>
        <w:rPr>
          <w:noProof/>
        </w:rPr>
        <w:t>130</w:t>
      </w:r>
      <w:r>
        <w:rPr>
          <w:noProof/>
        </w:rPr>
        <w:fldChar w:fldCharType="end"/>
      </w:r>
    </w:p>
    <w:p w14:paraId="01828F00" w14:textId="1868BFDA"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_Toc27275572 \h </w:instrText>
      </w:r>
      <w:r>
        <w:rPr>
          <w:noProof/>
        </w:rPr>
      </w:r>
      <w:r>
        <w:rPr>
          <w:noProof/>
        </w:rPr>
        <w:fldChar w:fldCharType="separate"/>
      </w:r>
      <w:r>
        <w:rPr>
          <w:noProof/>
        </w:rPr>
        <w:t>130</w:t>
      </w:r>
      <w:r>
        <w:rPr>
          <w:noProof/>
        </w:rPr>
        <w:fldChar w:fldCharType="end"/>
      </w:r>
    </w:p>
    <w:p w14:paraId="08B4A0A3" w14:textId="26A5D0BE"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_Toc27275573 \h </w:instrText>
      </w:r>
      <w:r>
        <w:rPr>
          <w:noProof/>
        </w:rPr>
      </w:r>
      <w:r>
        <w:rPr>
          <w:noProof/>
        </w:rPr>
        <w:fldChar w:fldCharType="separate"/>
      </w:r>
      <w:r>
        <w:rPr>
          <w:noProof/>
        </w:rPr>
        <w:t>130</w:t>
      </w:r>
      <w:r>
        <w:rPr>
          <w:noProof/>
        </w:rPr>
        <w:fldChar w:fldCharType="end"/>
      </w:r>
    </w:p>
    <w:p w14:paraId="14833215" w14:textId="70543F64"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_Toc27275574 \h </w:instrText>
      </w:r>
      <w:r>
        <w:rPr>
          <w:noProof/>
        </w:rPr>
      </w:r>
      <w:r>
        <w:rPr>
          <w:noProof/>
        </w:rPr>
        <w:fldChar w:fldCharType="separate"/>
      </w:r>
      <w:r>
        <w:rPr>
          <w:noProof/>
        </w:rPr>
        <w:t>130</w:t>
      </w:r>
      <w:r>
        <w:rPr>
          <w:noProof/>
        </w:rPr>
        <w:fldChar w:fldCharType="end"/>
      </w:r>
    </w:p>
    <w:p w14:paraId="08251CB2" w14:textId="32856B9F" w:rsidR="006D2950" w:rsidRDefault="006D2950">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_Toc27275575 \h </w:instrText>
      </w:r>
      <w:r>
        <w:rPr>
          <w:noProof/>
        </w:rPr>
      </w:r>
      <w:r>
        <w:rPr>
          <w:noProof/>
        </w:rPr>
        <w:fldChar w:fldCharType="separate"/>
      </w:r>
      <w:r>
        <w:rPr>
          <w:noProof/>
        </w:rPr>
        <w:t>130</w:t>
      </w:r>
      <w:r>
        <w:rPr>
          <w:noProof/>
        </w:rPr>
        <w:fldChar w:fldCharType="end"/>
      </w:r>
    </w:p>
    <w:p w14:paraId="12CA9852" w14:textId="662369A0"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_Toc27275576 \h </w:instrText>
      </w:r>
      <w:r>
        <w:rPr>
          <w:noProof/>
        </w:rPr>
      </w:r>
      <w:r>
        <w:rPr>
          <w:noProof/>
        </w:rPr>
        <w:fldChar w:fldCharType="separate"/>
      </w:r>
      <w:r>
        <w:rPr>
          <w:noProof/>
        </w:rPr>
        <w:t>130</w:t>
      </w:r>
      <w:r>
        <w:rPr>
          <w:noProof/>
        </w:rPr>
        <w:fldChar w:fldCharType="end"/>
      </w:r>
    </w:p>
    <w:p w14:paraId="01422DBD" w14:textId="7F7DB211"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_Toc27275577 \h </w:instrText>
      </w:r>
      <w:r>
        <w:rPr>
          <w:noProof/>
        </w:rPr>
      </w:r>
      <w:r>
        <w:rPr>
          <w:noProof/>
        </w:rPr>
        <w:fldChar w:fldCharType="separate"/>
      </w:r>
      <w:r>
        <w:rPr>
          <w:noProof/>
        </w:rPr>
        <w:t>130</w:t>
      </w:r>
      <w:r>
        <w:rPr>
          <w:noProof/>
        </w:rPr>
        <w:fldChar w:fldCharType="end"/>
      </w:r>
    </w:p>
    <w:p w14:paraId="62E1605F" w14:textId="2170A7AD"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_Toc27275578 \h </w:instrText>
      </w:r>
      <w:r>
        <w:rPr>
          <w:noProof/>
        </w:rPr>
      </w:r>
      <w:r>
        <w:rPr>
          <w:noProof/>
        </w:rPr>
        <w:fldChar w:fldCharType="separate"/>
      </w:r>
      <w:r>
        <w:rPr>
          <w:noProof/>
        </w:rPr>
        <w:t>130</w:t>
      </w:r>
      <w:r>
        <w:rPr>
          <w:noProof/>
        </w:rPr>
        <w:fldChar w:fldCharType="end"/>
      </w:r>
    </w:p>
    <w:p w14:paraId="7B3B0140" w14:textId="0D3B7125"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_Toc27275579 \h </w:instrText>
      </w:r>
      <w:r>
        <w:rPr>
          <w:noProof/>
        </w:rPr>
      </w:r>
      <w:r>
        <w:rPr>
          <w:noProof/>
        </w:rPr>
        <w:fldChar w:fldCharType="separate"/>
      </w:r>
      <w:r>
        <w:rPr>
          <w:noProof/>
        </w:rPr>
        <w:t>130</w:t>
      </w:r>
      <w:r>
        <w:rPr>
          <w:noProof/>
        </w:rPr>
        <w:fldChar w:fldCharType="end"/>
      </w:r>
    </w:p>
    <w:p w14:paraId="21ABF50E" w14:textId="50007EAE"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_Toc27275580 \h </w:instrText>
      </w:r>
      <w:r>
        <w:rPr>
          <w:noProof/>
        </w:rPr>
      </w:r>
      <w:r>
        <w:rPr>
          <w:noProof/>
        </w:rPr>
        <w:fldChar w:fldCharType="separate"/>
      </w:r>
      <w:r>
        <w:rPr>
          <w:noProof/>
        </w:rPr>
        <w:t>130</w:t>
      </w:r>
      <w:r>
        <w:rPr>
          <w:noProof/>
        </w:rPr>
        <w:fldChar w:fldCharType="end"/>
      </w:r>
    </w:p>
    <w:p w14:paraId="5CE4D6DA" w14:textId="03D89A85" w:rsidR="006D2950" w:rsidRDefault="006D2950">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_Toc27275581 \h </w:instrText>
      </w:r>
      <w:r>
        <w:rPr>
          <w:noProof/>
        </w:rPr>
      </w:r>
      <w:r>
        <w:rPr>
          <w:noProof/>
        </w:rPr>
        <w:fldChar w:fldCharType="separate"/>
      </w:r>
      <w:r>
        <w:rPr>
          <w:noProof/>
        </w:rPr>
        <w:t>130</w:t>
      </w:r>
      <w:r>
        <w:rPr>
          <w:noProof/>
        </w:rPr>
        <w:fldChar w:fldCharType="end"/>
      </w:r>
    </w:p>
    <w:p w14:paraId="52134EF2" w14:textId="61D9E84A"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_Toc27275582 \h </w:instrText>
      </w:r>
      <w:r>
        <w:rPr>
          <w:noProof/>
        </w:rPr>
      </w:r>
      <w:r>
        <w:rPr>
          <w:noProof/>
        </w:rPr>
        <w:fldChar w:fldCharType="separate"/>
      </w:r>
      <w:r>
        <w:rPr>
          <w:noProof/>
        </w:rPr>
        <w:t>131</w:t>
      </w:r>
      <w:r>
        <w:rPr>
          <w:noProof/>
        </w:rPr>
        <w:fldChar w:fldCharType="end"/>
      </w:r>
    </w:p>
    <w:p w14:paraId="49C88D61" w14:textId="6AD49054" w:rsidR="006D2950" w:rsidRDefault="006D2950">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_Toc27275583 \h </w:instrText>
      </w:r>
      <w:r>
        <w:rPr>
          <w:noProof/>
        </w:rPr>
      </w:r>
      <w:r>
        <w:rPr>
          <w:noProof/>
        </w:rPr>
        <w:fldChar w:fldCharType="separate"/>
      </w:r>
      <w:r>
        <w:rPr>
          <w:noProof/>
        </w:rPr>
        <w:t>132</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7275474"/>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7275475"/>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7275476"/>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7275477"/>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7275478"/>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7275479"/>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7275480"/>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1029F3"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7275481"/>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7275482"/>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7275483"/>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7275484"/>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7275485"/>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7275486"/>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7275487"/>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C36CD8">
      <w:pPr>
        <w:pStyle w:val="CVHeading2"/>
        <w:tabs>
          <w:tab w:val="clear" w:pos="450"/>
          <w:tab w:val="clear" w:pos="720"/>
          <w:tab w:val="left" w:pos="567"/>
          <w:tab w:val="num" w:pos="851"/>
        </w:tabs>
        <w:ind w:left="709" w:hanging="709"/>
      </w:pPr>
      <w:bookmarkStart w:id="24" w:name="_Toc27275488"/>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7940775"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pt;height:17.65pt" o:ole="">
                  <v:imagedata r:id="rId39" o:title=""/>
                </v:shape>
                <o:OLEObject Type="Embed" ProgID="PBrush" ShapeID="_x0000_i1026" DrawAspect="Content" ObjectID="_1637940776"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05pt;height:17.65pt" o:ole="">
                  <v:imagedata r:id="rId41" o:title=""/>
                </v:shape>
                <o:OLEObject Type="Embed" ProgID="PBrush" ShapeID="_x0000_i1027" DrawAspect="Content" ObjectID="_1637940777"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pt;height:17.65pt" o:ole="">
                  <v:imagedata r:id="rId43" o:title=""/>
                </v:shape>
                <o:OLEObject Type="Embed" ProgID="PBrush" ShapeID="_x0000_i1028" DrawAspect="Content" ObjectID="_1637940778"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05pt;height:21.05pt" o:ole="">
                  <v:imagedata r:id="rId45" o:title=""/>
                </v:shape>
                <o:OLEObject Type="Embed" ProgID="PBrush" ShapeID="_x0000_i1029" DrawAspect="Content" ObjectID="_1637940779"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05pt;height:21.05pt" o:ole="">
                  <v:imagedata r:id="rId47" o:title=""/>
                </v:shape>
                <o:OLEObject Type="Embed" ProgID="PBrush" ShapeID="_x0000_i1030" DrawAspect="Content" ObjectID="_1637940780"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05pt;height:19pt" o:ole="">
                  <v:imagedata r:id="rId49" o:title=""/>
                </v:shape>
                <o:OLEObject Type="Embed" ProgID="PBrush" ShapeID="_x0000_i1031" DrawAspect="Content" ObjectID="_1637940781"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45pt;height:21.05pt" o:ole="">
                  <v:imagedata r:id="rId51" o:title=""/>
                </v:shape>
                <o:OLEObject Type="Embed" ProgID="PBrush" ShapeID="_x0000_i1032" DrawAspect="Content" ObjectID="_1637940782"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45pt;height:19pt" o:ole="">
                  <v:imagedata r:id="rId53" o:title=""/>
                </v:shape>
                <o:OLEObject Type="Embed" ProgID="PBrush" ShapeID="_x0000_i1033" DrawAspect="Content" ObjectID="_1637940783"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9pt;height:40.1pt" o:ole="">
                  <v:imagedata r:id="rId55" o:title=""/>
                </v:shape>
                <o:OLEObject Type="Embed" ProgID="PBrush" ShapeID="_x0000_i1034" DrawAspect="Content" ObjectID="_1637940784"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15pt" o:ole="">
                  <v:imagedata r:id="rId57" o:title=""/>
                </v:shape>
                <o:OLEObject Type="Embed" ProgID="PBrush" ShapeID="_x0000_i1035" DrawAspect="Content" ObjectID="_1637940785"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85pt;height:17.65pt" o:ole="">
                  <v:imagedata r:id="rId59" o:title=""/>
                </v:shape>
                <o:OLEObject Type="Embed" ProgID="PBrush" ShapeID="_x0000_i1036" DrawAspect="Content" ObjectID="_1637940786"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45pt;height:27.85pt" o:ole="">
                  <v:imagedata r:id="rId61" o:title=""/>
                </v:shape>
                <o:OLEObject Type="Embed" ProgID="PBrush" ShapeID="_x0000_i1037" DrawAspect="Content" ObjectID="_1637940787"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5pt;height:21.75pt" o:ole="">
                  <v:imagedata r:id="rId63" o:title=""/>
                </v:shape>
                <o:OLEObject Type="Embed" ProgID="PBrush" ShapeID="_x0000_i1038" DrawAspect="Content" ObjectID="_1637940788"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7940789"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7.65pt" o:ole="">
                  <v:imagedata r:id="rId67" o:title=""/>
                </v:shape>
                <o:OLEObject Type="Embed" ProgID="PBrush" ShapeID="_x0000_i1040" DrawAspect="Content" ObjectID="_1637940790"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C36CD8">
      <w:pPr>
        <w:pStyle w:val="Heading2"/>
        <w:tabs>
          <w:tab w:val="clear" w:pos="450"/>
          <w:tab w:val="clear" w:pos="720"/>
          <w:tab w:val="left" w:pos="709"/>
          <w:tab w:val="num" w:pos="993"/>
        </w:tabs>
        <w:ind w:left="567" w:hanging="567"/>
      </w:pPr>
      <w:bookmarkStart w:id="26" w:name="_Toc27275489"/>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55pt;height:19pt" o:ole="">
                  <v:imagedata r:id="rId69" o:title=""/>
                </v:shape>
                <o:OLEObject Type="Embed" ProgID="PBrush" ShapeID="_x0000_i1041" DrawAspect="Content" ObjectID="_1637940791"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9pt;height:25.15pt" o:ole="">
                  <v:imagedata r:id="rId71" o:title=""/>
                </v:shape>
                <o:OLEObject Type="Embed" ProgID="PBrush" ShapeID="_x0000_i1042" DrawAspect="Content" ObjectID="_1637940792"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85pt;height:29.2pt" o:ole="">
                  <v:imagedata r:id="rId73" o:title=""/>
                </v:shape>
                <o:OLEObject Type="Embed" ProgID="PBrush" ShapeID="_x0000_i1043" DrawAspect="Content" ObjectID="_1637940793"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7pt;height:50.95pt" o:ole="">
                  <v:imagedata r:id="rId75" o:title=""/>
                </v:shape>
                <o:OLEObject Type="Embed" ProgID="PBrush" ShapeID="_x0000_i1044" DrawAspect="Content" ObjectID="_1637940794"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1pt;height:50.25pt" o:ole="">
                  <v:imagedata r:id="rId77" o:title=""/>
                </v:shape>
                <o:OLEObject Type="Embed" ProgID="PBrush" ShapeID="_x0000_i1045" DrawAspect="Content" ObjectID="_1637940795"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29.9pt;height:42.1pt" o:ole="">
                  <v:imagedata r:id="rId79" o:title=""/>
                </v:shape>
                <o:OLEObject Type="Embed" ProgID="PBrush" ShapeID="_x0000_i1046" DrawAspect="Content" ObjectID="_1637940796"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F17430">
      <w:pPr>
        <w:pStyle w:val="Heading2"/>
        <w:tabs>
          <w:tab w:val="clear" w:pos="450"/>
          <w:tab w:val="left" w:pos="567"/>
        </w:tabs>
        <w:ind w:left="851" w:hanging="851"/>
      </w:pPr>
      <w:bookmarkStart w:id="27" w:name="_Toc27275490"/>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7275491"/>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7275492"/>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4pt;height:11.55pt" o:ole="">
                  <v:imagedata r:id="rId82" o:title=""/>
                </v:shape>
                <o:OLEObject Type="Embed" ProgID="PBrush" ShapeID="_x0000_i1047" DrawAspect="Content" ObjectID="_1637940797"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9pt;height:11.55pt" o:ole="">
                  <v:imagedata r:id="rId87" o:title=""/>
                </v:shape>
                <o:OLEObject Type="Embed" ProgID="PBrush" ShapeID="_x0000_i1048" DrawAspect="Content" ObjectID="_1637940798"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4pt;height:21.05pt" o:ole="">
                  <v:imagedata r:id="rId89" o:title=""/>
                </v:shape>
                <o:OLEObject Type="Embed" ProgID="PBrush" ShapeID="_x0000_i1049" DrawAspect="Content" ObjectID="_1637940799"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1pt;height:29.9pt" o:ole="">
                  <v:imagedata r:id="rId91" o:title=""/>
                </v:shape>
                <o:OLEObject Type="Embed" ProgID="PBrush" ShapeID="_x0000_i1050" DrawAspect="Content" ObjectID="_1637940800"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pt;height:25.15pt" o:ole="">
                  <v:imagedata r:id="rId93" o:title=""/>
                </v:shape>
                <o:OLEObject Type="Embed" ProgID="PBrush" ShapeID="_x0000_i1051" DrawAspect="Content" ObjectID="_1637940801"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9pt;height:25.15pt" o:ole="">
                  <v:imagedata r:id="rId95" o:title=""/>
                </v:shape>
                <o:OLEObject Type="Embed" ProgID="PBrush" ShapeID="_x0000_i1052" DrawAspect="Content" ObjectID="_1637940802"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65pt;height:21.05pt" o:ole="">
                  <v:imagedata r:id="rId97" o:title=""/>
                </v:shape>
                <o:OLEObject Type="Embed" ProgID="PBrush" ShapeID="_x0000_i1053" DrawAspect="Content" ObjectID="_1637940803"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9pt;height:25.15pt" o:ole="">
                  <v:imagedata r:id="rId99" o:title=""/>
                </v:shape>
                <o:OLEObject Type="Embed" ProgID="PBrush" ShapeID="_x0000_i1054" DrawAspect="Content" ObjectID="_1637940804"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9pt;height:62.5pt" o:ole="">
                  <v:imagedata r:id="rId104" o:title=""/>
                </v:shape>
                <o:OLEObject Type="Embed" ProgID="PBrush" ShapeID="_x0000_i1055" DrawAspect="Content" ObjectID="_1637940805"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9pt;height:62.5pt" o:ole="">
                  <v:imagedata r:id="rId106" o:title=""/>
                </v:shape>
                <o:OLEObject Type="Embed" ProgID="PBrush" ShapeID="_x0000_i1056" DrawAspect="Content" ObjectID="_1637940806"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85pt;height:22.4pt" o:ole="">
                  <v:imagedata r:id="rId108" o:title=""/>
                </v:shape>
                <o:OLEObject Type="Embed" ProgID="PBrush" ShapeID="_x0000_i1057" DrawAspect="Content" ObjectID="_1637940807"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2pt;height:14.95pt" o:ole="">
                  <v:imagedata r:id="rId110" o:title=""/>
                </v:shape>
                <o:OLEObject Type="Embed" ProgID="PBrush" ShapeID="_x0000_i1058" DrawAspect="Content" ObjectID="_1637940808"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45pt;height:31.9pt" o:ole="">
                  <v:imagedata r:id="rId112" o:title=""/>
                </v:shape>
                <o:OLEObject Type="Embed" ProgID="PBrush" ShapeID="_x0000_i1059" DrawAspect="Content" ObjectID="_1637940809"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85pt;height:39.4pt" o:ole="">
                  <v:imagedata r:id="rId114" o:title=""/>
                </v:shape>
                <o:OLEObject Type="Embed" ProgID="PBrush" ShapeID="_x0000_i1060" DrawAspect="Content" ObjectID="_1637940810"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660656BA" w:rsidR="002D6E6D" w:rsidRDefault="002D6E6D" w:rsidP="001F7AC0">
            <w:pPr>
              <w:pStyle w:val="CVTabletext"/>
            </w:pPr>
            <w:r>
              <w:t>A patient record is flagged when the patient in Coreo Analytics</w:t>
            </w:r>
            <w:r w:rsidR="00116FD6">
              <w:t xml:space="preserve"> is not assigned to any bed in Coreo View</w:t>
            </w:r>
            <w:r>
              <w:t xml:space="preserve">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85pt;height:36.7pt" o:ole="">
                  <v:imagedata r:id="rId116" o:title=""/>
                </v:shape>
                <o:OLEObject Type="Embed" ProgID="PBrush" ShapeID="_x0000_i1061" DrawAspect="Content" ObjectID="_1637940811"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1pt;height:27.85pt" o:ole="">
                  <v:imagedata r:id="rId118" o:title=""/>
                </v:shape>
                <o:OLEObject Type="Embed" ProgID="PBrush" ShapeID="_x0000_i1062" DrawAspect="Content" ObjectID="_1637940812"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8pt;height:42.8pt" o:ole="">
                  <v:imagedata r:id="rId120" o:title=""/>
                </v:shape>
                <o:OLEObject Type="Embed" ProgID="PBrush" ShapeID="_x0000_i1063" DrawAspect="Content" ObjectID="_1637940813"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3pt;height:31.9pt" o:ole="">
                  <v:imagedata r:id="rId122" o:title=""/>
                </v:shape>
                <o:OLEObject Type="Embed" ProgID="PBrush" ShapeID="_x0000_i1064" DrawAspect="Content" ObjectID="_1637940814"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3pt;height:29.2pt" o:ole="">
                  <v:imagedata r:id="rId124" o:title=""/>
                </v:shape>
                <o:OLEObject Type="Embed" ProgID="PBrush" ShapeID="_x0000_i1065" DrawAspect="Content" ObjectID="_1637940815"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6pt;height:25.15pt" o:ole="">
                  <v:imagedata r:id="rId126" o:title=""/>
                </v:shape>
                <o:OLEObject Type="Embed" ProgID="PBrush" ShapeID="_x0000_i1066" DrawAspect="Content" ObjectID="_1637940816"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4pt;height:25.15pt" o:ole="">
                  <v:imagedata r:id="rId128" o:title=""/>
                </v:shape>
                <o:OLEObject Type="Embed" ProgID="PBrush" ShapeID="_x0000_i1067" DrawAspect="Content" ObjectID="_1637940817"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1pt;height:28.55pt" o:ole="">
                  <v:imagedata r:id="rId130" o:title=""/>
                </v:shape>
                <o:OLEObject Type="Embed" ProgID="PBrush" ShapeID="_x0000_i1068" DrawAspect="Content" ObjectID="_1637940818"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2pt;height:31.9pt" o:ole="">
                  <v:imagedata r:id="rId132" o:title=""/>
                </v:shape>
                <o:OLEObject Type="Embed" ProgID="PBrush" ShapeID="_x0000_i1069" DrawAspect="Content" ObjectID="_1637940819"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9pt;height:54.35pt" o:ole="">
                  <v:imagedata r:id="rId134" o:title=""/>
                </v:shape>
                <o:OLEObject Type="Embed" ProgID="PBrush" ShapeID="_x0000_i1070" DrawAspect="Content" ObjectID="_1637940820"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7275493"/>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7275494"/>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7275495"/>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2" w:name="_Toc27275496"/>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clear" w:pos="1440"/>
          <w:tab w:val="num" w:pos="709"/>
        </w:tabs>
      </w:pPr>
      <w:bookmarkStart w:id="45" w:name="_Toc27275497"/>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360F1E" w:rsidRDefault="002E0010" w:rsidP="002E0010">
      <w:pPr>
        <w:pStyle w:val="ListBullet2"/>
        <w:rPr>
          <w:b/>
          <w:highlight w:val="yellow"/>
        </w:rPr>
      </w:pPr>
      <w:r w:rsidRPr="00360F1E">
        <w:rPr>
          <w:b/>
          <w:highlight w:val="yellow"/>
        </w:rPr>
        <w:t>Contract</w:t>
      </w:r>
    </w:p>
    <w:p w14:paraId="36B711DD" w14:textId="77777777" w:rsidR="002E0010" w:rsidRPr="00360F1E" w:rsidRDefault="002E0010" w:rsidP="002E0010">
      <w:pPr>
        <w:pStyle w:val="ListBullet2"/>
        <w:rPr>
          <w:b/>
          <w:highlight w:val="yellow"/>
        </w:rPr>
      </w:pPr>
      <w:r w:rsidRPr="00360F1E">
        <w:rPr>
          <w:b/>
          <w:highlight w:val="yellow"/>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2E0010">
      <w:pPr>
        <w:pStyle w:val="CVFigureCaption"/>
      </w:pPr>
      <w:r w:rsidRPr="00FB5E4C">
        <w:t>Summary</w:t>
      </w:r>
      <w:r>
        <w:t xml:space="preserve"> window</w:t>
      </w:r>
      <w:r w:rsidR="00210817">
        <w:t>–Assign Patient Page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7275498"/>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50" w:name="_Toc27275499"/>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51" w:name="_Toc27275500"/>
      <w:r>
        <w:lastRenderedPageBreak/>
        <w:t>Request Move</w:t>
      </w:r>
      <w:bookmarkEnd w:id="51"/>
    </w:p>
    <w:p w14:paraId="72844842" w14:textId="64A58ADF" w:rsidR="004141F1" w:rsidRDefault="004141F1" w:rsidP="0097093D">
      <w:pPr>
        <w:pStyle w:val="CVHeading4"/>
        <w:tabs>
          <w:tab w:val="clear" w:pos="1440"/>
          <w:tab w:val="left" w:pos="851"/>
        </w:tabs>
      </w:pPr>
      <w:r>
        <w:t>Moving patients within the same group</w:t>
      </w:r>
    </w:p>
    <w:p w14:paraId="3DCD8652" w14:textId="4A6389CF" w:rsidR="004141F1" w:rsidRDefault="004141F1" w:rsidP="004141F1">
      <w:pPr>
        <w:pStyle w:val="CVChapterBodyCopy"/>
        <w:tabs>
          <w:tab w:val="left" w:pos="7037"/>
        </w:tabs>
      </w:pPr>
      <w:r>
        <w:t>When you move a patient on request from one bed to another within the same location</w:t>
      </w:r>
      <w:r w:rsidR="0094251B">
        <w:t xml:space="preserve"> of that group</w:t>
      </w:r>
      <w:r w:rsidR="00471765">
        <w:t xml:space="preserve"> (belonging to either AC, PAC or CC care levels)</w:t>
      </w:r>
      <w:r>
        <w:t>, or across different locations</w:t>
      </w:r>
      <w:r w:rsidR="00A33F77">
        <w:t xml:space="preserve"> </w:t>
      </w:r>
      <w:r w:rsidR="0094251B">
        <w:t>belonging to that</w:t>
      </w:r>
      <w:r w:rsidR="00A33F77">
        <w:t xml:space="preserve"> group</w:t>
      </w:r>
      <w:r w:rsidR="0094251B">
        <w:t xml:space="preserve">, </w:t>
      </w:r>
      <w:r>
        <w:t>you need not discharge the patient from the origin bed</w:t>
      </w:r>
      <w:r w:rsidR="0094251B">
        <w:t>. This is applicable to all the three care levels, AC, PAC and CC.</w:t>
      </w:r>
    </w:p>
    <w:p w14:paraId="69727096" w14:textId="77777777" w:rsidR="0094251B" w:rsidRDefault="0094251B" w:rsidP="004141F1">
      <w:pPr>
        <w:pStyle w:val="CVChapterBodyCopy"/>
        <w:tabs>
          <w:tab w:val="left" w:pos="7037"/>
        </w:tabs>
      </w:pPr>
    </w:p>
    <w:p w14:paraId="75F9D78D" w14:textId="77777777" w:rsidR="004141F1" w:rsidRDefault="004141F1" w:rsidP="0097093D">
      <w:pPr>
        <w:pStyle w:val="CVHeading4"/>
        <w:tabs>
          <w:tab w:val="clear" w:pos="1440"/>
          <w:tab w:val="left" w:pos="851"/>
        </w:tabs>
      </w:pPr>
      <w:r>
        <w:t>Moving patients across different groups</w:t>
      </w:r>
    </w:p>
    <w:p w14:paraId="3D82239D" w14:textId="66DBD3B2" w:rsidR="00D17953" w:rsidRDefault="003C7163" w:rsidP="002E0010">
      <w:pPr>
        <w:pStyle w:val="CVChapterBodyCopy"/>
        <w:tabs>
          <w:tab w:val="left" w:pos="7037"/>
        </w:tabs>
      </w:pPr>
      <w:r>
        <w:t>In this type of request move</w:t>
      </w:r>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3">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4158D21">
            <wp:extent cx="5135030" cy="32480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4">
                      <a:extLst>
                        <a:ext uri="{28A0092B-C50C-407E-A947-70E740481C1C}">
                          <a14:useLocalDpi xmlns:a14="http://schemas.microsoft.com/office/drawing/2010/main" val="0"/>
                        </a:ext>
                      </a:extLst>
                    </a:blip>
                    <a:stretch>
                      <a:fillRect/>
                    </a:stretch>
                  </pic:blipFill>
                  <pic:spPr>
                    <a:xfrm>
                      <a:off x="0" y="0"/>
                      <a:ext cx="5152624" cy="3259154"/>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5">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6">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7">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8">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9">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0">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1">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tabs>
          <w:tab w:val="clear" w:pos="1440"/>
        </w:tabs>
      </w:pPr>
      <w:bookmarkStart w:id="52" w:name="_Toc27275501"/>
      <w:r>
        <w:t>Adding Multiple D</w:t>
      </w:r>
      <w:r w:rsidR="002E0010">
        <w:t>estinations during Request-Move</w:t>
      </w:r>
      <w:bookmarkEnd w:id="52"/>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2">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3">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4">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5">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6">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7">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8">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9">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 xml:space="preserve">from the origin bed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DF96F0B" w14:textId="41D1028F" w:rsidR="00560B42" w:rsidRPr="00560B42" w:rsidRDefault="00560B42" w:rsidP="00560B42">
      <w:pPr>
        <w:pStyle w:val="CVHeading3"/>
        <w:rPr>
          <w:highlight w:val="darkYellow"/>
        </w:rPr>
      </w:pPr>
      <w:bookmarkStart w:id="53" w:name="_Toc27275502"/>
      <w:r w:rsidRPr="00560B42">
        <w:rPr>
          <w:highlight w:val="darkYellow"/>
        </w:rPr>
        <w:lastRenderedPageBreak/>
        <w:t>Moving within a Location</w:t>
      </w:r>
      <w:bookmarkEnd w:id="53"/>
    </w:p>
    <w:p w14:paraId="0A5C0DEE" w14:textId="0AE07C3C" w:rsidR="00560B42" w:rsidRPr="00560B42" w:rsidRDefault="00560B42" w:rsidP="00560B42">
      <w:pPr>
        <w:pStyle w:val="CVHeading3"/>
        <w:rPr>
          <w:highlight w:val="darkYellow"/>
        </w:rPr>
      </w:pPr>
      <w:bookmarkStart w:id="54" w:name="_Toc27275503"/>
      <w:r w:rsidRPr="00560B42">
        <w:rPr>
          <w:highlight w:val="darkYellow"/>
        </w:rPr>
        <w:t>Moving across Locations</w:t>
      </w:r>
      <w:bookmarkEnd w:id="54"/>
    </w:p>
    <w:p w14:paraId="45E76EB7" w14:textId="4AA24337" w:rsidR="00592ADB" w:rsidRDefault="00592ADB" w:rsidP="004E6B2C">
      <w:pPr>
        <w:pStyle w:val="Heading1"/>
      </w:pPr>
      <w:bookmarkStart w:id="55" w:name="_Toc27275504"/>
      <w:r w:rsidRPr="00592ADB">
        <w:t>Prioritized View</w:t>
      </w:r>
      <w:bookmarkEnd w:id="55"/>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6" w:name="_Toc27275505"/>
      <w:r>
        <w:t>S</w:t>
      </w:r>
      <w:r w:rsidR="00675C0C">
        <w:t>orting Patient Records</w:t>
      </w:r>
      <w:bookmarkEnd w:id="56"/>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0">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lastRenderedPageBreak/>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7" w:name="_Toc27275506"/>
      <w:r>
        <w:t>Sorting Attribute</w:t>
      </w:r>
      <w:r w:rsidR="00905AF0">
        <w:rPr>
          <w:rFonts w:cs="Calibri"/>
        </w:rPr>
        <w:t>—</w:t>
      </w:r>
      <w:r>
        <w:t>My Flagged Patients</w:t>
      </w:r>
      <w:bookmarkEnd w:id="57"/>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2AE2C889"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rsidR="00972223">
        <w:t>i</w:t>
      </w:r>
      <w:r>
        <w:t xml:space="preserve">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41367F97" w:rsidR="00393C7B" w:rsidRDefault="00393C7B" w:rsidP="00393C7B">
      <w:pPr>
        <w:pStyle w:val="ListBullet"/>
      </w:pPr>
      <w:r>
        <w:t xml:space="preserve">Flag a patient </w:t>
      </w:r>
      <w:r w:rsidR="00972223">
        <w:t xml:space="preserve">who is </w:t>
      </w:r>
      <w:r>
        <w:t>assig</w:t>
      </w:r>
      <w:r w:rsidR="00972223">
        <w:t>ned to a bed cell under one of the care-level groups, AC, PAC, or CC i</w:t>
      </w:r>
      <w:r>
        <w:t xml:space="preserve">n </w:t>
      </w:r>
      <w:r w:rsidR="00972223">
        <w:t>the bed v</w:t>
      </w:r>
      <w:r>
        <w:t>iew</w:t>
      </w:r>
      <w:r w:rsidR="00972223">
        <w:t>,</w:t>
      </w:r>
      <w:r>
        <w:t xml:space="preserve"> if you want to mark the patient as </w:t>
      </w:r>
      <w:r w:rsidR="00972223">
        <w:t xml:space="preserve">a </w:t>
      </w:r>
      <w:r>
        <w:t>favorite for monitoring purpose</w:t>
      </w:r>
      <w:r w:rsidR="00972223">
        <w:t>s</w:t>
      </w:r>
      <w:r>
        <w:t>.</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1">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lastRenderedPageBreak/>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3pt;height:58.4pt" o:ole="">
                  <v:imagedata r:id="rId172" o:title=""/>
                </v:shape>
                <o:OLEObject Type="Embed" ProgID="PBrush" ShapeID="_x0000_i1071" DrawAspect="Content" ObjectID="_1637940821" r:id="rId17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75pt;height:65.2pt" o:ole="">
                  <v:imagedata r:id="rId174" o:title=""/>
                </v:shape>
                <o:OLEObject Type="Embed" ProgID="PBrush" ShapeID="_x0000_i1072" DrawAspect="Content" ObjectID="_1637940822" r:id="rId17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3pt;height:50.95pt" o:ole="">
                  <v:imagedata r:id="rId176" o:title=""/>
                </v:shape>
                <o:OLEObject Type="Embed" ProgID="PBrush" ShapeID="_x0000_i1073" DrawAspect="Content" ObjectID="_1637940823" r:id="rId17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45pt;height:48.9pt" o:ole="">
                  <v:imagedata r:id="rId178" o:title=""/>
                </v:shape>
                <o:OLEObject Type="Embed" ProgID="PBrush" ShapeID="_x0000_i1074" DrawAspect="Content" ObjectID="_1637940824" r:id="rId17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25pt;height:45.5pt" o:ole="">
                  <v:imagedata r:id="rId180" o:title=""/>
                </v:shape>
                <o:OLEObject Type="Embed" ProgID="PBrush" ShapeID="_x0000_i1075" DrawAspect="Content" ObjectID="_1637940825" r:id="rId18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85pt;height:62.5pt" o:ole="">
                  <v:imagedata r:id="rId182" o:title=""/>
                </v:shape>
                <o:OLEObject Type="Embed" ProgID="PBrush" ShapeID="_x0000_i1076" DrawAspect="Content" ObjectID="_1637940826" r:id="rId18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45pt;height:48.9pt" o:ole="">
                  <v:imagedata r:id="rId184" o:title=""/>
                </v:shape>
                <o:OLEObject Type="Embed" ProgID="PBrush" ShapeID="_x0000_i1077" DrawAspect="Content" ObjectID="_1637940827" r:id="rId18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15pt;height:50.95pt" o:ole="">
                  <v:imagedata r:id="rId186" o:title=""/>
                </v:shape>
                <o:OLEObject Type="Embed" ProgID="PBrush" ShapeID="_x0000_i1078" DrawAspect="Content" ObjectID="_1637940828" r:id="rId18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8"/>
            <w:r>
              <w:t>days</w:t>
            </w:r>
            <w:commentRangeEnd w:id="58"/>
            <w:r>
              <w:rPr>
                <w:rStyle w:val="CommentReference"/>
                <w:rFonts w:asciiTheme="minorHAnsi" w:hAnsiTheme="minorHAnsi"/>
                <w:color w:val="auto"/>
              </w:rPr>
              <w:commentReference w:id="58"/>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5pt;height:17.65pt" o:ole="">
                  <v:imagedata r:id="rId188" o:title=""/>
                </v:shape>
                <o:OLEObject Type="Embed" ProgID="PBrush" ShapeID="_x0000_i1079" DrawAspect="Content" ObjectID="_1637940829" r:id="rId18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5pt;height:21.75pt" o:ole="">
                  <v:imagedata r:id="rId190" o:title=""/>
                </v:shape>
                <o:OLEObject Type="Embed" ProgID="PBrush" ShapeID="_x0000_i1080" DrawAspect="Content" ObjectID="_1637940830" r:id="rId19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lastRenderedPageBreak/>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2">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9" w:name="_Toc27275507"/>
      <w:r>
        <w:t>S</w:t>
      </w:r>
      <w:r w:rsidR="004900DE">
        <w:t>orting Attribute</w:t>
      </w:r>
      <w:r w:rsidR="00EA4505">
        <w:rPr>
          <w:rFonts w:cs="Calibri"/>
        </w:rPr>
        <w:t>—</w:t>
      </w:r>
      <w:r w:rsidR="000C3C1A">
        <w:t>Most Inpatient Admissions</w:t>
      </w:r>
      <w:bookmarkEnd w:id="59"/>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95pt;height:40.1pt" o:ole="">
                  <v:imagedata r:id="rId195" o:title=""/>
                </v:shape>
                <o:OLEObject Type="Embed" ProgID="PBrush" ShapeID="_x0000_i1081" DrawAspect="Content" ObjectID="_1637940831" r:id="rId19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0" w:name="TabPagePatSumWin"/>
      <w:r>
        <w:t xml:space="preserve">tab pages that open in the </w:t>
      </w:r>
      <w:r w:rsidRPr="00F04119">
        <w:rPr>
          <w:b/>
        </w:rPr>
        <w:t>Summary</w:t>
      </w:r>
      <w:r>
        <w:t xml:space="preserve"> window </w:t>
      </w:r>
      <w:bookmarkEnd w:id="60"/>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1" w:name="_Toc27275508"/>
      <w:r>
        <w:t>Sorting Attribute</w:t>
      </w:r>
      <w:r>
        <w:rPr>
          <w:rFonts w:cs="Calibri"/>
        </w:rPr>
        <w:t>—</w:t>
      </w:r>
      <w:r w:rsidR="00812139" w:rsidRPr="00812139">
        <w:t>Most Emergency Visits</w:t>
      </w:r>
      <w:bookmarkEnd w:id="61"/>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4.9pt;height:40.1pt" o:ole="">
                  <v:imagedata r:id="rId203" o:title=""/>
                </v:shape>
                <o:OLEObject Type="Embed" ProgID="PBrush" ShapeID="_x0000_i1082" DrawAspect="Content" ObjectID="_1637940832" r:id="rId20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1029F3"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2" w:name="_Toc27275509"/>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2"/>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pt;height:55pt" o:ole="">
                  <v:imagedata r:id="rId206" o:title=""/>
                </v:shape>
                <o:OLEObject Type="Embed" ProgID="PBrush" ShapeID="_x0000_i1083" DrawAspect="Content" ObjectID="_1637940833" r:id="rId20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1029F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3" w:name="_Toc27275510"/>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3"/>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65pt;height:50.25pt" o:ole="">
                  <v:imagedata r:id="rId209" o:title=""/>
                </v:shape>
                <o:OLEObject Type="Embed" ProgID="PBrush" ShapeID="_x0000_i1084" DrawAspect="Content" ObjectID="_1637940834" r:id="rId21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1029F3"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4" w:name="_Toc27275511"/>
      <w:r>
        <w:t>Sorting Attribute</w:t>
      </w:r>
      <w:r>
        <w:rPr>
          <w:rFonts w:cs="Calibri"/>
        </w:rPr>
        <w:t>—</w:t>
      </w:r>
      <w:r w:rsidR="007A5F62">
        <w:t>Longest Length of Stay</w:t>
      </w:r>
      <w:bookmarkEnd w:id="64"/>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85pt;height:54.35pt" o:ole="">
                  <v:imagedata r:id="rId212" o:title=""/>
                </v:shape>
                <o:OLEObject Type="Embed" ProgID="PBrush" ShapeID="_x0000_i1085" DrawAspect="Content" ObjectID="_1637940835" r:id="rId213"/>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1029F3"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5" w:name="_Toc27275512"/>
      <w:r w:rsidRPr="00592ADB">
        <w:lastRenderedPageBreak/>
        <w:t>Geo-Map</w:t>
      </w:r>
      <w:r w:rsidR="00A55641">
        <w:t>ping</w:t>
      </w:r>
      <w:r w:rsidRPr="00592ADB">
        <w:t xml:space="preserve"> View</w:t>
      </w:r>
      <w:bookmarkEnd w:id="65"/>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6" w:name="_Toc27275513"/>
      <w:r>
        <w:t>Geomap View L</w:t>
      </w:r>
      <w:r w:rsidR="00567FC9">
        <w:t>ayout</w:t>
      </w:r>
      <w:r>
        <w:t xml:space="preserve"> Elements</w:t>
      </w:r>
      <w:bookmarkEnd w:id="66"/>
    </w:p>
    <w:p w14:paraId="1943DF7F" w14:textId="2D1E61C3" w:rsidR="00244479" w:rsidRDefault="00CD3DA0" w:rsidP="00801C3A">
      <w:pPr>
        <w:pStyle w:val="CVFigure"/>
        <w:ind w:left="0"/>
      </w:pPr>
      <w:commentRangeStart w:id="67"/>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7"/>
      <w:r w:rsidR="00D07663">
        <w:rPr>
          <w:rStyle w:val="CommentReference"/>
          <w:noProof w:val="0"/>
          <w:lang w:val="en-US" w:eastAsia="en-US"/>
        </w:rPr>
        <w:commentReference w:id="67"/>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95pt;height:27.85pt" o:ole="">
                  <v:imagedata r:id="rId215" o:title=""/>
                </v:shape>
                <o:OLEObject Type="Embed" ProgID="PBrush" ShapeID="_x0000_i1086" DrawAspect="Content" ObjectID="_1637940836" r:id="rId21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55pt;height:27.85pt" o:ole="">
                  <v:imagedata r:id="rId217" o:title=""/>
                </v:shape>
                <o:OLEObject Type="Embed" ProgID="PBrush" ShapeID="_x0000_i1087" DrawAspect="Content" ObjectID="_1637940837" r:id="rId21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1pt;height:25.15pt" o:ole="">
                  <v:imagedata r:id="rId219" o:title=""/>
                </v:shape>
                <o:OLEObject Type="Embed" ProgID="PBrush" ShapeID="_x0000_i1088" DrawAspect="Content" ObjectID="_1637940838" r:id="rId22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pt;height:25.15pt" o:ole="">
                  <v:imagedata r:id="rId221" o:title=""/>
                </v:shape>
                <o:OLEObject Type="Embed" ProgID="PBrush" ShapeID="_x0000_i1089" DrawAspect="Content" ObjectID="_1637940839" r:id="rId22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pt;height:25.15pt" o:ole="">
                  <v:imagedata r:id="rId223" o:title=""/>
                </v:shape>
                <o:OLEObject Type="Embed" ProgID="PBrush" ShapeID="_x0000_i1090" DrawAspect="Content" ObjectID="_1637940840" r:id="rId22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8pt;height:26.5pt" o:ole="">
                  <v:imagedata r:id="rId225" o:title=""/>
                </v:shape>
                <o:OLEObject Type="Embed" ProgID="PBrush" ShapeID="_x0000_i1091" DrawAspect="Content" ObjectID="_1637940841" r:id="rId22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15pt;height:25.15pt" o:ole="">
                  <v:imagedata r:id="rId227" o:title=""/>
                </v:shape>
                <o:OLEObject Type="Embed" ProgID="PBrush" ShapeID="_x0000_i1092" DrawAspect="Content" ObjectID="_1637940842" r:id="rId22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45pt;height:27.85pt" o:ole="">
                  <v:imagedata r:id="rId229" o:title=""/>
                </v:shape>
                <o:OLEObject Type="Embed" ProgID="PBrush" ShapeID="_x0000_i1093" DrawAspect="Content" ObjectID="_1637940843" r:id="rId23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7pt;height:40.1pt" o:ole="">
                  <v:imagedata r:id="rId235" o:title=""/>
                </v:shape>
                <o:OLEObject Type="Embed" ProgID="PBrush" ShapeID="_x0000_i1094" DrawAspect="Content" ObjectID="_1637940844" r:id="rId23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9pt;height:53pt" o:ole="">
                  <v:imagedata r:id="rId237" o:title=""/>
                </v:shape>
                <o:OLEObject Type="Embed" ProgID="PBrush" ShapeID="_x0000_i1095" DrawAspect="Content" ObjectID="_1637940845" r:id="rId23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1pt;height:37.35pt" o:ole="">
                  <v:imagedata r:id="rId239" o:title=""/>
                </v:shape>
                <o:OLEObject Type="Embed" ProgID="PBrush" ShapeID="_x0000_i1096" DrawAspect="Content" ObjectID="_1637940846" r:id="rId24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8" w:name="_Toc27275514"/>
      <w:r>
        <w:lastRenderedPageBreak/>
        <w:t>Geomap P</w:t>
      </w:r>
      <w:r w:rsidR="00220A61" w:rsidRPr="003D7987">
        <w:t>lotting</w:t>
      </w:r>
      <w:bookmarkEnd w:id="68"/>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9" w:name="_Toc27275515"/>
      <w:r>
        <w:t>Acute Care</w:t>
      </w:r>
      <w:bookmarkEnd w:id="69"/>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1">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1029F3"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2">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70" w:name="ACInfoPanel"/>
      <w:r w:rsidR="007252DE">
        <w:t xml:space="preserve">AC </w:t>
      </w:r>
      <w:r>
        <w:t xml:space="preserve">information panel </w:t>
      </w:r>
      <w:bookmarkEnd w:id="70"/>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1" w:name="_Toc27275516"/>
      <w:r>
        <w:lastRenderedPageBreak/>
        <w:t xml:space="preserve">AC </w:t>
      </w:r>
      <w:r w:rsidR="006241D7">
        <w:t>Information Panel</w:t>
      </w:r>
      <w:r w:rsidR="006241D7">
        <w:rPr>
          <w:rFonts w:cs="Calibri"/>
        </w:rPr>
        <w:t>–</w:t>
      </w:r>
      <w:r w:rsidR="006241D7">
        <w:t>Bed View button</w:t>
      </w:r>
      <w:bookmarkEnd w:id="71"/>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3">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72" w:name="_Toc27275517"/>
      <w:r>
        <w:t xml:space="preserve">AC </w:t>
      </w:r>
      <w:r w:rsidR="007F1FF3">
        <w:t>Information Panel–Priori</w:t>
      </w:r>
      <w:r w:rsidR="006241D7">
        <w:t>tized View B</w:t>
      </w:r>
      <w:r w:rsidR="007F1FF3">
        <w:t>utton</w:t>
      </w:r>
      <w:bookmarkEnd w:id="72"/>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4">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5">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73" w:name="_Toc27275518"/>
      <w:r>
        <w:t xml:space="preserve">AC </w:t>
      </w:r>
      <w:r w:rsidR="006241D7">
        <w:t>Information Panel</w:t>
      </w:r>
      <w:r w:rsidR="006241D7">
        <w:rPr>
          <w:rFonts w:cs="Calibri"/>
        </w:rPr>
        <w:t>–</w:t>
      </w:r>
      <w:bookmarkStart w:id="74" w:name="RoadmapViewbutton"/>
      <w:r w:rsidR="006241D7">
        <w:t>Roadmap View button</w:t>
      </w:r>
      <w:bookmarkEnd w:id="73"/>
      <w:bookmarkEnd w:id="74"/>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75" w:name="_Toc27275519"/>
      <w:r>
        <w:t xml:space="preserve">AC </w:t>
      </w:r>
      <w:r w:rsidR="006241D7">
        <w:t>Information Panel</w:t>
      </w:r>
      <w:r w:rsidR="006241D7">
        <w:rPr>
          <w:rFonts w:cs="Calibri"/>
        </w:rPr>
        <w:t>–</w:t>
      </w:r>
      <w:bookmarkStart w:id="76" w:name="SatelliteViewbutton"/>
      <w:r w:rsidR="006241D7">
        <w:t>Satellite View button</w:t>
      </w:r>
      <w:bookmarkEnd w:id="75"/>
      <w:bookmarkEnd w:id="76"/>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7">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54B31D29" w:rsidR="0091112F" w:rsidRDefault="0091112F" w:rsidP="0091112F">
      <w:pPr>
        <w:pStyle w:val="ListNumber"/>
      </w:pPr>
      <w:r>
        <w:t>Select the Toggle Full Screen icon to vie</w:t>
      </w:r>
      <w:r w:rsidR="004A2945">
        <w:t>w the full</w:t>
      </w:r>
      <w:r w:rsidR="002E7955">
        <w:t>-</w:t>
      </w:r>
      <w:r w:rsidR="004A2945">
        <w:t>screen mode. S</w:t>
      </w:r>
      <w:r>
        <w:t>elect the same button to exit the full</w:t>
      </w:r>
      <w:r w:rsidR="002E7955">
        <w:t>-</w:t>
      </w:r>
      <w:r>
        <w:t>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8">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9">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44FC3899" w:rsidR="00E43CD8" w:rsidRDefault="00E43CD8" w:rsidP="002C40E9">
      <w:pPr>
        <w:pStyle w:val="ListNumber"/>
      </w:pPr>
      <w:r>
        <w:t>Select the Exit arrow to exit the street imagery view.</w:t>
      </w:r>
    </w:p>
    <w:p w14:paraId="5982F7F1" w14:textId="6E23153C" w:rsidR="00AF6DAA" w:rsidRDefault="00AF6DAA" w:rsidP="00AF6DAA">
      <w:pPr>
        <w:pStyle w:val="CVHeading3"/>
        <w:tabs>
          <w:tab w:val="clear" w:pos="1440"/>
          <w:tab w:val="num" w:pos="709"/>
        </w:tabs>
      </w:pPr>
      <w:bookmarkStart w:id="77" w:name="_Toc27275520"/>
      <w:r>
        <w:t>Search Feature</w:t>
      </w:r>
      <w:bookmarkEnd w:id="77"/>
    </w:p>
    <w:p w14:paraId="6106623B" w14:textId="3A5782E2" w:rsidR="00AF6DAA" w:rsidRDefault="00AF6DAA" w:rsidP="00AF6DAA">
      <w:pPr>
        <w:pStyle w:val="CVChapterBodyCopy"/>
      </w:pPr>
      <w:r>
        <w:t xml:space="preserve">Follow these steps to </w:t>
      </w:r>
      <w:r w:rsidR="005E6528">
        <w:t xml:space="preserve">perform a </w:t>
      </w:r>
      <w:hyperlink w:anchor="_How_to_Perform" w:history="1">
        <w:r w:rsidR="005E6528" w:rsidRPr="0002758C">
          <w:rPr>
            <w:rStyle w:val="Hyperlink"/>
            <w:rFonts w:cstheme="minorBidi"/>
          </w:rPr>
          <w:t>local search</w:t>
        </w:r>
      </w:hyperlink>
      <w:r w:rsidR="005E6528">
        <w:t xml:space="preserve"> of a</w:t>
      </w:r>
      <w:r>
        <w:t xml:space="preserve"> patient, or a location</w:t>
      </w:r>
      <w:r w:rsidR="005E6528">
        <w:t>,</w:t>
      </w:r>
      <w:r>
        <w:t xml:space="preserve"> or a group</w:t>
      </w:r>
      <w:r w:rsidR="005E6528">
        <w:t>,</w:t>
      </w:r>
      <w:r>
        <w:t xml:space="preserve"> in the Geomap View.</w:t>
      </w:r>
    </w:p>
    <w:p w14:paraId="4CF35636" w14:textId="77777777" w:rsidR="00AF6DAA" w:rsidRDefault="00AF6DAA" w:rsidP="00AF6DAA">
      <w:pPr>
        <w:pStyle w:val="ListNumber"/>
        <w:numPr>
          <w:ilvl w:val="0"/>
          <w:numId w:val="49"/>
        </w:numPr>
      </w:pPr>
      <w:r>
        <w:t xml:space="preserve">In the Geomap View, select the </w:t>
      </w:r>
      <w:r w:rsidRPr="00067E4B">
        <w:rPr>
          <w:b/>
        </w:rPr>
        <w:t>Search</w:t>
      </w:r>
      <w:r>
        <w:t xml:space="preserve"> icon </w:t>
      </w:r>
      <w:r>
        <w:object w:dxaOrig="585" w:dyaOrig="630" w14:anchorId="3538D9C0">
          <v:shape id="_x0000_i1097" type="#_x0000_t75" style="width:17pt;height:17pt;mso-wrap-distance-left:2.85pt;mso-wrap-distance-right:2.85pt" o:ole="" o:allowoverlap="f">
            <v:imagedata r:id="rId73" o:title=""/>
          </v:shape>
          <o:OLEObject Type="Embed" ProgID="PBrush" ShapeID="_x0000_i1097" DrawAspect="Content" ObjectID="_1637940847" r:id="rId250"/>
        </w:object>
      </w:r>
      <w:r>
        <w:t xml:space="preserve"> on the header bar.</w:t>
      </w:r>
    </w:p>
    <w:p w14:paraId="2E3F3B39" w14:textId="77777777" w:rsidR="00AF6DAA" w:rsidRDefault="00AF6DAA" w:rsidP="00AF6DAA">
      <w:pPr>
        <w:pStyle w:val="ListNumber"/>
      </w:pPr>
      <w:r>
        <w:t xml:space="preserve">Enter the keyword to search for the details in the </w:t>
      </w:r>
      <w:r w:rsidRPr="00067E4B">
        <w:rPr>
          <w:b/>
        </w:rPr>
        <w:t>Keyword search</w:t>
      </w:r>
      <w:r>
        <w:t xml:space="preserve"> box. You can enter the group names under AC, PAC or CC, location names, patient-first name, patient-last name, MPI, Bed ID, Risk group among others.</w:t>
      </w:r>
    </w:p>
    <w:p w14:paraId="4ACFB8DF" w14:textId="77777777" w:rsidR="00AF6DAA" w:rsidRDefault="00AF6DAA" w:rsidP="00AF6DAA">
      <w:pPr>
        <w:pStyle w:val="ListNumber"/>
      </w:pPr>
      <w:r>
        <w:t xml:space="preserve">Select the </w:t>
      </w:r>
      <w:r w:rsidRPr="00952EAD">
        <w:rPr>
          <w:b/>
        </w:rPr>
        <w:t>Search</w:t>
      </w:r>
      <w:r>
        <w:t xml:space="preserve"> button on the header bar. The AC group, PAC location, or CC patient markers display in the Geomap view based on the search attribute that you enter.</w:t>
      </w:r>
    </w:p>
    <w:p w14:paraId="1DF42193" w14:textId="77777777" w:rsidR="00AF6DAA" w:rsidRDefault="00AF6DAA" w:rsidP="00AF6DAA">
      <w:pPr>
        <w:pStyle w:val="CVChapterBodyCopy"/>
      </w:pPr>
      <w:r w:rsidRPr="004A2945">
        <w:t>For example, if the search attribute is the patient name, and if the patient is located in a group under AC, then the AC group marker displays.</w:t>
      </w:r>
    </w:p>
    <w:p w14:paraId="39B8C0B8" w14:textId="4730A89A" w:rsidR="00AF6DAA" w:rsidRDefault="008A5022" w:rsidP="00AF6DAA">
      <w:pPr>
        <w:pStyle w:val="CVFigure"/>
      </w:pPr>
      <w:r>
        <w:drawing>
          <wp:inline distT="0" distB="0" distL="0" distR="0" wp14:anchorId="30C0F496" wp14:editId="2BC7D411">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51">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77777777" w:rsidR="00AF6DAA" w:rsidRDefault="00AF6DAA" w:rsidP="00AF6DAA">
      <w:pPr>
        <w:pStyle w:val="CVFigureCaption"/>
      </w:pPr>
    </w:p>
    <w:p w14:paraId="71F1D8A1" w14:textId="77777777" w:rsidR="00AF6DAA" w:rsidRDefault="00AF6DAA" w:rsidP="00AF6DAA">
      <w:pPr>
        <w:pStyle w:val="ListNumber"/>
      </w:pPr>
      <w:r>
        <w:t>Select the marker to open the information panel.</w:t>
      </w:r>
    </w:p>
    <w:p w14:paraId="661092FE" w14:textId="41449E25" w:rsidR="00AF6DAA" w:rsidRPr="00B445C3" w:rsidRDefault="00B93F03" w:rsidP="00B93F03">
      <w:pPr>
        <w:pStyle w:val="ListNumber"/>
      </w:pPr>
      <w:r>
        <w:t xml:space="preserve">Select the </w:t>
      </w:r>
      <w:r w:rsidRPr="00196AC6">
        <w:rPr>
          <w:b/>
        </w:rPr>
        <w:t>Bed View</w:t>
      </w:r>
      <w:r>
        <w:t xml:space="preserve"> button in the information panel.</w:t>
      </w:r>
    </w:p>
    <w:p w14:paraId="24E419E1" w14:textId="77777777" w:rsidR="00AF6DAA" w:rsidRDefault="00AF6DAA" w:rsidP="00AF6DAA">
      <w:pPr>
        <w:pStyle w:val="CVFigure"/>
      </w:pPr>
      <w:r>
        <w:lastRenderedPageBreak/>
        <w:drawing>
          <wp:inline distT="0" distB="0" distL="0" distR="0" wp14:anchorId="4F592CC5" wp14:editId="2B174E72">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2">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77777777" w:rsidR="00AF6DAA" w:rsidRDefault="00AF6DAA" w:rsidP="00AF6DAA">
      <w:pPr>
        <w:pStyle w:val="CVFigureCaption"/>
      </w:pPr>
    </w:p>
    <w:p w14:paraId="654C1989" w14:textId="4C8E8136" w:rsidR="00AF6DAA" w:rsidRDefault="00AF6DAA" w:rsidP="00AF6DAA">
      <w:pPr>
        <w:pStyle w:val="CVChapterBodyCopy"/>
      </w:pPr>
      <w:r>
        <w:t>Coreo View filters the information based on the search attribute and displays only the relevant data in the Bed View layout.</w:t>
      </w:r>
    </w:p>
    <w:p w14:paraId="11FFD8E0" w14:textId="59F494E2" w:rsidR="00B93F03" w:rsidRDefault="00B93F03" w:rsidP="00B93F03">
      <w:pPr>
        <w:pStyle w:val="ListNumber"/>
      </w:pPr>
      <w:r>
        <w:t xml:space="preserve">Similarly, select the </w:t>
      </w:r>
      <w:r w:rsidRPr="00B445C3">
        <w:rPr>
          <w:b/>
        </w:rPr>
        <w:t>Prioritized View</w:t>
      </w:r>
      <w:r>
        <w:t xml:space="preserve"> button in the information panel in the Geomap view.</w:t>
      </w:r>
    </w:p>
    <w:p w14:paraId="337C8E5D" w14:textId="66A13BE8" w:rsidR="00AF6DAA" w:rsidRDefault="008C0CDA" w:rsidP="00AF6DAA">
      <w:pPr>
        <w:pStyle w:val="CVFigure"/>
      </w:pPr>
      <w:r>
        <w:drawing>
          <wp:inline distT="0" distB="0" distL="0" distR="0" wp14:anchorId="52842AB7" wp14:editId="4C65FA9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53">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77777777" w:rsidR="00AF6DAA" w:rsidRDefault="00AF6DAA" w:rsidP="00AF6DAA">
      <w:pPr>
        <w:pStyle w:val="CVFigureCaption"/>
      </w:pPr>
    </w:p>
    <w:p w14:paraId="37F9A863" w14:textId="38B28559" w:rsidR="00455117" w:rsidRDefault="00455117" w:rsidP="008C0CDA">
      <w:pPr>
        <w:pStyle w:val="CVChapterBodyCopy"/>
      </w:pPr>
      <w:r>
        <w:t>The pati</w:t>
      </w:r>
      <w:r w:rsidR="007F3F4B">
        <w:t>ent records 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0BA782C4" w14:textId="6CAA77C3" w:rsidR="00E9412A" w:rsidRDefault="00606B99" w:rsidP="004A2945">
      <w:pPr>
        <w:pStyle w:val="Heading2"/>
        <w:tabs>
          <w:tab w:val="clear" w:pos="450"/>
          <w:tab w:val="clear" w:pos="720"/>
          <w:tab w:val="num" w:pos="567"/>
        </w:tabs>
        <w:ind w:left="567" w:hanging="567"/>
      </w:pPr>
      <w:bookmarkStart w:id="78" w:name="_Toc27275521"/>
      <w:r>
        <w:lastRenderedPageBreak/>
        <w:t>Post-Acute Care</w:t>
      </w:r>
      <w:bookmarkEnd w:id="78"/>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4">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5">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lastRenderedPageBreak/>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79" w:name="_Toc27275522"/>
      <w:r>
        <w:t>P</w:t>
      </w:r>
      <w:r w:rsidR="00A94101">
        <w:t>AC Information Panel</w:t>
      </w:r>
      <w:r w:rsidR="00A94101">
        <w:rPr>
          <w:rFonts w:cs="Calibri"/>
        </w:rPr>
        <w:t>–</w:t>
      </w:r>
      <w:r w:rsidR="00A94101">
        <w:t>Bed View button</w:t>
      </w:r>
      <w:bookmarkEnd w:id="79"/>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Default="003F7707" w:rsidP="003F7707">
      <w:pPr>
        <w:pStyle w:val="ListNumber"/>
      </w:pPr>
      <w:r>
        <w:t xml:space="preserve">You can select </w:t>
      </w:r>
      <w:r w:rsidRPr="00614222">
        <w:rPr>
          <w:b/>
        </w:rPr>
        <w:t>Filters</w:t>
      </w:r>
      <w:r>
        <w:t xml:space="preserve"> on the side menu to view the filter criterion</w:t>
      </w:r>
      <w:r w:rsidR="002E7955">
        <w:t>,</w:t>
      </w:r>
      <w:r>
        <w:t xml:space="preserve">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80" w:name="_Toc27275523"/>
      <w:r>
        <w:t>PAC Information Panel–Prioritized View Button</w:t>
      </w:r>
      <w:bookmarkEnd w:id="80"/>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8">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14:paraId="6845ABBF" w14:textId="77777777" w:rsidTr="002E7955">
        <w:trPr>
          <w:trHeight w:val="989"/>
        </w:trPr>
        <w:tc>
          <w:tcPr>
            <w:tcW w:w="851"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1844F692"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w:t>
      </w:r>
      <w:r w:rsidR="002E7955">
        <w:t>,</w:t>
      </w:r>
      <w:r>
        <w:t xml:space="preserve">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1" w:name="_Toc27275524"/>
      <w:r>
        <w:t>Cross Continuum</w:t>
      </w:r>
      <w:bookmarkEnd w:id="81"/>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00252C0C"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home location</w:t>
      </w:r>
      <w:r w:rsidR="002E7955">
        <w:t>s</w:t>
      </w:r>
      <w:r>
        <w:t>.</w:t>
      </w:r>
    </w:p>
    <w:p w14:paraId="49FCA9FE" w14:textId="2A753F41"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2E7955">
        <w:t>,</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9">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68B549D6"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w:t>
      </w:r>
      <w:r w:rsidR="002E7955">
        <w:t>,</w:t>
      </w:r>
      <w:r w:rsidR="003B080F">
        <w:t xml:space="preserve">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16D79009"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w:t>
      </w:r>
      <w:r w:rsidR="003043FC">
        <w:t>,</w:t>
      </w:r>
      <w:r>
        <w:t xml:space="preserve"> as explained under the </w:t>
      </w:r>
      <w:r w:rsidRPr="00D94340">
        <w:rPr>
          <w:b/>
        </w:rPr>
        <w:t>Acute Care</w:t>
      </w:r>
      <w:r>
        <w:t xml:space="preserve"> section.</w:t>
      </w:r>
    </w:p>
    <w:p w14:paraId="2F758F32" w14:textId="0CE41B13" w:rsidR="0073531A" w:rsidRDefault="003B080F" w:rsidP="0073531A">
      <w:pPr>
        <w:pStyle w:val="ListNumber"/>
      </w:pPr>
      <w:r>
        <w:t xml:space="preserve">Select the </w:t>
      </w:r>
      <w:r w:rsidRPr="00D94340">
        <w:rPr>
          <w:b/>
        </w:rPr>
        <w:t>Flag</w:t>
      </w:r>
      <w:r>
        <w:t xml:space="preserve"> icon to flag the patient</w:t>
      </w:r>
      <w:r w:rsidR="003043FC">
        <w:t>,</w:t>
      </w:r>
      <w:r>
        <w:t xml:space="preserve">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16129CC8"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rsidR="004B146E">
        <w:t xml:space="preserve"> and view the bed summary of the patient</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0">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1">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2" w:name="_Toc27275525"/>
      <w:r>
        <w:t>Community R</w:t>
      </w:r>
      <w:r w:rsidR="009E2FF5" w:rsidRPr="003D7987">
        <w:t>esources</w:t>
      </w:r>
      <w:bookmarkEnd w:id="82"/>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3" w:name="_Toc27275526"/>
      <w:r>
        <w:t xml:space="preserve">Using </w:t>
      </w:r>
      <w:r w:rsidR="000B6ABD">
        <w:t>Filte</w:t>
      </w:r>
      <w:r>
        <w:t>rs and T</w:t>
      </w:r>
      <w:r w:rsidR="0039462F">
        <w:t>hemes</w:t>
      </w:r>
      <w:bookmarkEnd w:id="83"/>
    </w:p>
    <w:p w14:paraId="2A1EAB48" w14:textId="26B4BC53" w:rsidR="00BF244B" w:rsidRDefault="00B44D8E" w:rsidP="002E7955">
      <w:pPr>
        <w:pStyle w:val="CV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w:t>
      </w:r>
      <w:r w:rsidR="002E7955">
        <w:t>,</w:t>
      </w:r>
      <w:r w:rsidR="00EC10FE">
        <w:t xml:space="preserve">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3043FC">
        <w:t>,</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20DB9B3F"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w:t>
      </w:r>
      <w:r w:rsidR="002E7955">
        <w:t>, among others</w:t>
      </w:r>
      <w:r>
        <w:t>.</w:t>
      </w:r>
    </w:p>
    <w:p w14:paraId="5338855C" w14:textId="58A9A25A" w:rsidR="007947AE" w:rsidRDefault="00602E17" w:rsidP="002E7955">
      <w:pPr>
        <w:pStyle w:val="CV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7275527"/>
      <w:r w:rsidRPr="000F1DC0">
        <w:t>Filters</w:t>
      </w:r>
      <w:bookmarkEnd w:id="84"/>
    </w:p>
    <w:p w14:paraId="0F385F5B" w14:textId="04015AD0"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 xml:space="preserve">he filter criteria </w:t>
      </w:r>
      <w:r w:rsidR="002E7955">
        <w:t xml:space="preserve">are </w:t>
      </w:r>
      <w:r w:rsidR="000568F9">
        <w:t>display</w:t>
      </w:r>
      <w:r w:rsidR="002E7955">
        <w:t>ed</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85" w:name="_Toc27275528"/>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3">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291578E5"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2E7955">
        <w:rPr>
          <w:b/>
        </w:rPr>
        <w: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4">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5">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6">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7">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6" w:name="_Toc27275529"/>
      <w:r w:rsidRPr="00E9278B">
        <w:lastRenderedPageBreak/>
        <w:t>Themes</w:t>
      </w:r>
      <w:bookmarkEnd w:id="86"/>
    </w:p>
    <w:p w14:paraId="303DD010" w14:textId="59B84B96" w:rsidR="0056271B" w:rsidRDefault="00514759" w:rsidP="003812A9">
      <w:pPr>
        <w:pStyle w:val="CVChapterBodyCopy"/>
      </w:pPr>
      <w:r>
        <w:t>A theme is a visual representation of l</w:t>
      </w:r>
      <w:r w:rsidR="008E1734">
        <w:t>ocations, beds</w:t>
      </w:r>
      <w:r w:rsidR="002E7955">
        <w:t>,</w:t>
      </w:r>
      <w:r w:rsidR="008E1734">
        <w:t xml:space="preserve">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three views.</w:t>
      </w:r>
    </w:p>
    <w:p w14:paraId="1A6378BF" w14:textId="0220DD9B" w:rsidR="008E1734" w:rsidRDefault="008E1734" w:rsidP="00F81096">
      <w:pPr>
        <w:pStyle w:val="CVHeading3"/>
        <w:tabs>
          <w:tab w:val="clear" w:pos="1440"/>
        </w:tabs>
      </w:pPr>
      <w:bookmarkStart w:id="87" w:name="_Toc27275530"/>
      <w:r>
        <w:t>Save a Theme</w:t>
      </w:r>
      <w:bookmarkEnd w:id="87"/>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8">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9">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0">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1">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5F87E063"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 xml:space="preserve">End </w:t>
      </w:r>
      <w:r w:rsidR="002E7955">
        <w:rPr>
          <w:b/>
        </w:rPr>
        <w:t>D</w:t>
      </w:r>
      <w:r w:rsidRPr="007923AC">
        <w:rPr>
          <w:b/>
        </w:rPr>
        <w:t>ate</w:t>
      </w:r>
      <w:r w:rsidR="002E7955">
        <w:t>) and the duration</w:t>
      </w:r>
      <w:r>
        <w:t xml:space="preserve">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2">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3">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8" w:name="_Toc27275531"/>
      <w:r>
        <w:t xml:space="preserve">Apply </w:t>
      </w:r>
      <w:r w:rsidR="004F0B42">
        <w:t>a T</w:t>
      </w:r>
      <w:r w:rsidR="00197275">
        <w:t>heme</w:t>
      </w:r>
      <w:bookmarkEnd w:id="88"/>
    </w:p>
    <w:p w14:paraId="1DF9F863" w14:textId="5A2D28DE"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w:t>
      </w:r>
      <w:r w:rsidR="00060A09">
        <w:t>,</w:t>
      </w:r>
      <w:r w:rsidR="001C5FE3">
        <w:t xml:space="preserve">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4">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11E1E957" w:rsidR="00BF244B" w:rsidRDefault="00695A36" w:rsidP="00695A36">
      <w:pPr>
        <w:pStyle w:val="ListNumber"/>
      </w:pPr>
      <w:r>
        <w:t>Select a theme</w:t>
      </w:r>
      <w:r w:rsidR="00060A09">
        <w:t>,</w:t>
      </w:r>
      <w:r w:rsidR="00BF244B">
        <w:t xml:space="preserve"> and the theme applies across all three views, the bed view, the prioritized view</w:t>
      </w:r>
      <w:r w:rsidR="002E7955">
        <w:t>,</w:t>
      </w:r>
      <w:r w:rsidR="00BF244B">
        <w:t xml:space="preserve"> and the geo-map view.</w:t>
      </w:r>
    </w:p>
    <w:p w14:paraId="369FE3AA" w14:textId="3BD83C27" w:rsidR="00FB5AE4" w:rsidRDefault="00FB5AE4" w:rsidP="00F81096">
      <w:pPr>
        <w:pStyle w:val="CVHeading3"/>
        <w:tabs>
          <w:tab w:val="clear" w:pos="1440"/>
        </w:tabs>
      </w:pPr>
      <w:bookmarkStart w:id="89" w:name="_Toc27275532"/>
      <w:r>
        <w:t xml:space="preserve">Set a </w:t>
      </w:r>
      <w:r w:rsidR="00A43395">
        <w:t>Theme as the Home Default Theme</w:t>
      </w:r>
      <w:bookmarkEnd w:id="89"/>
    </w:p>
    <w:p w14:paraId="441A583A" w14:textId="3EBCC7A9" w:rsidR="00520AD1" w:rsidRDefault="00520AD1" w:rsidP="00D8758A">
      <w:pPr>
        <w:pStyle w:val="CVChapterBodyCopy"/>
      </w:pPr>
      <w:r>
        <w:t xml:space="preserve">A home default theme is </w:t>
      </w:r>
      <w:r w:rsidR="002E7955">
        <w:t>a</w:t>
      </w:r>
      <w:r>
        <w:t xml:space="preserve"> layout that the user sees on the Coreo View home page across all three views, the bed view, the prioritized view</w:t>
      </w:r>
      <w:r w:rsidR="00060A09">
        <w:t>,</w:t>
      </w:r>
      <w:r>
        <w:t xml:space="preserve">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90" w:name="_Toc27275533"/>
      <w:r>
        <w:t xml:space="preserve">Edit </w:t>
      </w:r>
      <w:r w:rsidR="00043E8F">
        <w:t>a T</w:t>
      </w:r>
      <w:r w:rsidR="00970054">
        <w:t>heme</w:t>
      </w:r>
      <w:bookmarkEnd w:id="90"/>
    </w:p>
    <w:p w14:paraId="3EC54B25" w14:textId="6F151EBD" w:rsidR="00267C36" w:rsidRDefault="00E571A4" w:rsidP="00D8758A">
      <w:pPr>
        <w:pStyle w:val="CVChapterBodyCopy"/>
      </w:pPr>
      <w:r w:rsidRPr="00E571A4">
        <w:t>The user can delete a theme that is not used anymore.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5">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6">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0BDF197A" w14:textId="71528250" w:rsidR="003043FC" w:rsidRDefault="003043FC" w:rsidP="00C34076">
      <w:pPr>
        <w:pStyle w:val="Heading1"/>
      </w:pPr>
      <w:bookmarkStart w:id="91" w:name="_Patient_Summary"/>
      <w:bookmarkStart w:id="92" w:name="_Toc27275534"/>
      <w:bookmarkEnd w:id="91"/>
      <w:r>
        <w:t>Global Search and Local Search</w:t>
      </w:r>
      <w:bookmarkEnd w:id="92"/>
    </w:p>
    <w:p w14:paraId="055E3625" w14:textId="10663ED6" w:rsidR="003043FC" w:rsidRDefault="003043FC" w:rsidP="003043FC">
      <w:pPr>
        <w:pStyle w:val="CVChapterBodyCopy"/>
      </w:pPr>
      <w:r>
        <w:t xml:space="preserve">Coreo View provides two types of search functionality to </w:t>
      </w:r>
      <w:r w:rsidR="00060A09">
        <w:t>search the patient records to its users</w:t>
      </w:r>
      <w:r>
        <w:t>, the global search, and the local search.</w:t>
      </w:r>
    </w:p>
    <w:p w14:paraId="2C59400E" w14:textId="7893F7B2" w:rsidR="00060A09" w:rsidRDefault="00060A09" w:rsidP="00060A09">
      <w:pPr>
        <w:pStyle w:val="ListBullet"/>
      </w:pPr>
      <w:r>
        <w:lastRenderedPageBreak/>
        <w:t>Global search: Coreo View searches for patient records from Coreo Analytics, which stores the master list of all the patients, and from within the Coreo View application.</w:t>
      </w:r>
    </w:p>
    <w:p w14:paraId="220FA872" w14:textId="3EADD6AC" w:rsidR="00060A09" w:rsidRDefault="00060A09" w:rsidP="00060A09">
      <w:pPr>
        <w:pStyle w:val="ListBullet"/>
      </w:pPr>
      <w:r>
        <w:t>Local search: Coreo View searches for patient records only from within the application.</w:t>
      </w:r>
    </w:p>
    <w:p w14:paraId="7EDCF048" w14:textId="7EC8B646" w:rsidR="00C24F0F" w:rsidRPr="00CE508F" w:rsidRDefault="00C24F0F" w:rsidP="00CE508F">
      <w:pPr>
        <w:pStyle w:val="Heading2"/>
      </w:pPr>
      <w:bookmarkStart w:id="93" w:name="_Toc27275535"/>
      <w:r w:rsidRPr="00CE508F">
        <w:t>How to Perform a Global Search</w:t>
      </w:r>
      <w:bookmarkEnd w:id="93"/>
    </w:p>
    <w:p w14:paraId="3C165EE9" w14:textId="19EE85EB" w:rsidR="003043FC" w:rsidRDefault="003043FC" w:rsidP="003043FC">
      <w:pPr>
        <w:pStyle w:val="CVChapterBodyCopy"/>
      </w:pPr>
      <w:r w:rsidRPr="00536DF6">
        <w:t>In a global search, Coreo View fetches the patient records both from Coreo Analytics and Coreo View</w:t>
      </w:r>
      <w:r w:rsidR="006E710E">
        <w:t xml:space="preserve"> based on the search criteria that you enter</w:t>
      </w:r>
      <w:r>
        <w:t>.</w:t>
      </w:r>
    </w:p>
    <w:p w14:paraId="4143E5D7" w14:textId="7434D34C" w:rsidR="003043FC" w:rsidRDefault="003043FC" w:rsidP="003043FC">
      <w:pPr>
        <w:pStyle w:val="CVChapterBodyCopy"/>
      </w:pPr>
      <w:r>
        <w:t>The Coreo View patients are</w:t>
      </w:r>
      <w:r w:rsidRPr="00536DF6">
        <w:t xml:space="preserve"> those patients from </w:t>
      </w:r>
      <w:r>
        <w:t xml:space="preserve">Coreo Analytics </w:t>
      </w:r>
      <w:r w:rsidRPr="00536DF6">
        <w:t>who are assigned a bed under one of the three groups (AC, PAC, and CC)</w:t>
      </w:r>
      <w:r>
        <w:t xml:space="preserve"> in the Coreo View application</w:t>
      </w:r>
      <w:r w:rsidRPr="00536DF6">
        <w:t>.</w:t>
      </w:r>
    </w:p>
    <w:p w14:paraId="299AF8D5" w14:textId="3B9DC8CC" w:rsidR="00060A09" w:rsidRDefault="00060A09" w:rsidP="00060A09">
      <w:pPr>
        <w:pStyle w:val="CVChapterBodyCopy"/>
      </w:pPr>
      <w:r>
        <w:t>Follow these steps to perform a global search of patients:</w:t>
      </w:r>
    </w:p>
    <w:p w14:paraId="59577C10" w14:textId="77777777" w:rsidR="00060A09" w:rsidRDefault="00060A09" w:rsidP="00060A09">
      <w:pPr>
        <w:pStyle w:val="ListNumber"/>
        <w:numPr>
          <w:ilvl w:val="0"/>
          <w:numId w:val="60"/>
        </w:numPr>
      </w:pPr>
      <w:r>
        <w:t xml:space="preserve">On the home page, on the side menu, select </w:t>
      </w:r>
      <w:r w:rsidRPr="003B29A3">
        <w:rPr>
          <w:b/>
        </w:rPr>
        <w:t>Search</w:t>
      </w:r>
      <w:r>
        <w:t xml:space="preserve"> to perform a global search of patients.</w:t>
      </w:r>
    </w:p>
    <w:p w14:paraId="2E503A4F" w14:textId="77777777" w:rsidR="00060A09" w:rsidRDefault="00060A09" w:rsidP="00060A09">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p>
    <w:p w14:paraId="2F2D1ED0" w14:textId="2314C3D1" w:rsidR="00060A09" w:rsidRDefault="00060A09" w:rsidP="00060A09">
      <w:pPr>
        <w:pStyle w:val="CVFigure"/>
      </w:pPr>
      <w:r>
        <w:drawing>
          <wp:inline distT="0" distB="0" distL="0" distR="0" wp14:anchorId="6EA8FC78" wp14:editId="058D0F49">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77">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Default="00060A09" w:rsidP="00060A09">
      <w:pPr>
        <w:pStyle w:val="CVFigureCaption"/>
        <w:tabs>
          <w:tab w:val="left" w:pos="680"/>
          <w:tab w:val="left" w:pos="1276"/>
        </w:tabs>
      </w:pPr>
      <w:r>
        <w:t>Coreo Population Search window</w:t>
      </w:r>
    </w:p>
    <w:p w14:paraId="55ABB965" w14:textId="77777777" w:rsidR="00060A09" w:rsidRDefault="00060A09" w:rsidP="00060A09">
      <w:pPr>
        <w:pStyle w:val="ListNumber"/>
      </w:pPr>
      <w:r>
        <w:t xml:space="preserve">Enter </w:t>
      </w:r>
      <w:bookmarkStart w:id="94" w:name="SearchCriteriaCorPopWin"/>
      <w:r>
        <w:t xml:space="preserve">one or more criteria </w:t>
      </w:r>
      <w:bookmarkEnd w:id="94"/>
      <w:r>
        <w:t>to search for a patient in the upper pane of the window. You can search the patient based on the following criteria:</w:t>
      </w:r>
    </w:p>
    <w:p w14:paraId="11C149FF" w14:textId="77777777" w:rsidR="00060A09" w:rsidRPr="0058536E" w:rsidRDefault="00060A09" w:rsidP="00060A09">
      <w:pPr>
        <w:pStyle w:val="ListBullet2"/>
        <w:rPr>
          <w:b/>
        </w:rPr>
      </w:pPr>
      <w:r w:rsidRPr="0058536E">
        <w:rPr>
          <w:b/>
        </w:rPr>
        <w:t>Last Name</w:t>
      </w:r>
      <w:r>
        <w:rPr>
          <w:b/>
        </w:rPr>
        <w:t xml:space="preserve">: </w:t>
      </w:r>
      <w:r w:rsidRPr="000D69AD">
        <w:t>The last name of the patient</w:t>
      </w:r>
    </w:p>
    <w:p w14:paraId="3F4071A9" w14:textId="77777777" w:rsidR="00060A09" w:rsidRPr="0058536E" w:rsidRDefault="00060A09" w:rsidP="00060A09">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265538D0" w14:textId="77777777" w:rsidR="00060A09" w:rsidRDefault="00060A09" w:rsidP="00060A09">
      <w:pPr>
        <w:pStyle w:val="ListBullet2"/>
        <w:rPr>
          <w:b/>
        </w:rPr>
      </w:pPr>
      <w:r w:rsidRPr="0058536E">
        <w:rPr>
          <w:b/>
        </w:rPr>
        <w:t>Gender</w:t>
      </w:r>
      <w:r>
        <w:rPr>
          <w:b/>
        </w:rPr>
        <w:t xml:space="preserve">: </w:t>
      </w:r>
      <w:r w:rsidRPr="008F3590">
        <w:t>Select the gender of the patient from these options:</w:t>
      </w:r>
    </w:p>
    <w:p w14:paraId="2E7143ED" w14:textId="77777777" w:rsidR="00060A09" w:rsidRPr="006D23BA" w:rsidRDefault="00060A09" w:rsidP="00060A09">
      <w:pPr>
        <w:pStyle w:val="ListBullet3"/>
        <w:rPr>
          <w:b/>
        </w:rPr>
      </w:pPr>
      <w:r w:rsidRPr="006D23BA">
        <w:rPr>
          <w:b/>
        </w:rPr>
        <w:t>Male</w:t>
      </w:r>
    </w:p>
    <w:p w14:paraId="4A47B60F" w14:textId="77777777" w:rsidR="00060A09" w:rsidRPr="006D23BA" w:rsidRDefault="00060A09" w:rsidP="00060A09">
      <w:pPr>
        <w:pStyle w:val="ListBullet3"/>
        <w:rPr>
          <w:b/>
        </w:rPr>
      </w:pPr>
      <w:r w:rsidRPr="006D23BA">
        <w:rPr>
          <w:b/>
        </w:rPr>
        <w:t>Female</w:t>
      </w:r>
    </w:p>
    <w:p w14:paraId="3C204AEC" w14:textId="77777777" w:rsidR="00060A09" w:rsidRPr="006D23BA" w:rsidRDefault="00060A09" w:rsidP="00060A09">
      <w:pPr>
        <w:pStyle w:val="ListBullet3"/>
        <w:rPr>
          <w:b/>
        </w:rPr>
      </w:pPr>
      <w:r w:rsidRPr="006D23BA">
        <w:rPr>
          <w:b/>
        </w:rPr>
        <w:t>Unknown</w:t>
      </w:r>
    </w:p>
    <w:p w14:paraId="3DE701AC" w14:textId="77777777" w:rsidR="00060A09" w:rsidRPr="006D23BA" w:rsidRDefault="00060A09" w:rsidP="00060A09">
      <w:pPr>
        <w:pStyle w:val="ListBullet3"/>
        <w:rPr>
          <w:b/>
        </w:rPr>
      </w:pPr>
      <w:r w:rsidRPr="006D23BA">
        <w:rPr>
          <w:b/>
        </w:rPr>
        <w:t>Undifferentiated</w:t>
      </w:r>
    </w:p>
    <w:p w14:paraId="6237F754" w14:textId="77777777" w:rsidR="00060A09" w:rsidRPr="0058536E" w:rsidRDefault="00060A09" w:rsidP="00060A09">
      <w:pPr>
        <w:pStyle w:val="ListBullet2"/>
        <w:rPr>
          <w:b/>
        </w:rPr>
      </w:pPr>
      <w:r w:rsidRPr="0058536E">
        <w:rPr>
          <w:b/>
        </w:rPr>
        <w:lastRenderedPageBreak/>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1818352C" w14:textId="77777777" w:rsidR="00060A09" w:rsidRPr="008F3590" w:rsidRDefault="00060A09" w:rsidP="00060A09">
      <w:pPr>
        <w:pStyle w:val="ListBullet2"/>
        <w:rPr>
          <w:b/>
        </w:rPr>
      </w:pPr>
      <w:r w:rsidRPr="0058536E">
        <w:rPr>
          <w:b/>
        </w:rPr>
        <w:t>DOB</w:t>
      </w:r>
      <w:r>
        <w:rPr>
          <w:b/>
        </w:rPr>
        <w:t xml:space="preserve">: </w:t>
      </w:r>
      <w:r w:rsidRPr="008F3590">
        <w:t>Patient’s date of birth</w:t>
      </w:r>
    </w:p>
    <w:p w14:paraId="73BCA2C9" w14:textId="77777777" w:rsidR="00060A09" w:rsidRPr="00360F1E" w:rsidRDefault="00060A09" w:rsidP="00060A09">
      <w:pPr>
        <w:pStyle w:val="ListBullet2"/>
        <w:rPr>
          <w:b/>
          <w:highlight w:val="yellow"/>
        </w:rPr>
      </w:pPr>
      <w:r w:rsidRPr="00360F1E">
        <w:rPr>
          <w:b/>
          <w:highlight w:val="yellow"/>
        </w:rPr>
        <w:t>Contract</w:t>
      </w:r>
    </w:p>
    <w:p w14:paraId="26BDF600" w14:textId="77777777" w:rsidR="00060A09" w:rsidRPr="00360F1E" w:rsidRDefault="00060A09" w:rsidP="00060A09">
      <w:pPr>
        <w:pStyle w:val="ListBullet2"/>
        <w:rPr>
          <w:b/>
          <w:highlight w:val="yellow"/>
        </w:rPr>
      </w:pPr>
      <w:r w:rsidRPr="00360F1E">
        <w:rPr>
          <w:b/>
          <w:highlight w:val="yellow"/>
        </w:rPr>
        <w:t>Cohort</w:t>
      </w:r>
    </w:p>
    <w:p w14:paraId="609336F0" w14:textId="77777777" w:rsidR="00060A09" w:rsidRPr="0058536E" w:rsidRDefault="00060A09" w:rsidP="00060A09">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t>
      </w:r>
      <w:r>
        <w:t>that</w:t>
      </w:r>
      <w:r w:rsidRPr="00637FE2">
        <w:t xml:space="preserve"> stores the details of all the patients saved in this application.</w:t>
      </w:r>
    </w:p>
    <w:p w14:paraId="0AAF8655" w14:textId="77777777" w:rsidR="00060A09" w:rsidRPr="00C17570" w:rsidRDefault="00060A09" w:rsidP="00060A09">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AC128FF" w14:textId="77777777" w:rsidR="00060A09" w:rsidRPr="006D23BA" w:rsidRDefault="00060A09" w:rsidP="00060A09">
      <w:pPr>
        <w:pStyle w:val="ListBullet3"/>
        <w:rPr>
          <w:b/>
        </w:rPr>
      </w:pPr>
      <w:r w:rsidRPr="006D23BA">
        <w:rPr>
          <w:b/>
        </w:rPr>
        <w:t>All</w:t>
      </w:r>
    </w:p>
    <w:p w14:paraId="2F4E885E" w14:textId="77777777" w:rsidR="00060A09" w:rsidRPr="006D23BA" w:rsidRDefault="00060A09" w:rsidP="00060A09">
      <w:pPr>
        <w:pStyle w:val="ListBullet3"/>
        <w:rPr>
          <w:b/>
        </w:rPr>
      </w:pPr>
      <w:r w:rsidRPr="006D23BA">
        <w:rPr>
          <w:b/>
        </w:rPr>
        <w:t>High Risk – HRISK</w:t>
      </w:r>
    </w:p>
    <w:p w14:paraId="72D24DCB" w14:textId="77777777" w:rsidR="00060A09" w:rsidRPr="006D23BA" w:rsidRDefault="00060A09" w:rsidP="00060A09">
      <w:pPr>
        <w:pStyle w:val="ListBullet3"/>
        <w:rPr>
          <w:b/>
        </w:rPr>
      </w:pPr>
      <w:r w:rsidRPr="006D23BA">
        <w:rPr>
          <w:b/>
        </w:rPr>
        <w:t>Moderate Risk – MRISK</w:t>
      </w:r>
    </w:p>
    <w:p w14:paraId="08FF682D" w14:textId="77777777" w:rsidR="00060A09" w:rsidRPr="006D23BA" w:rsidRDefault="00060A09" w:rsidP="00060A09">
      <w:pPr>
        <w:pStyle w:val="ListBullet3"/>
        <w:rPr>
          <w:b/>
        </w:rPr>
      </w:pPr>
      <w:r w:rsidRPr="006D23BA">
        <w:rPr>
          <w:b/>
        </w:rPr>
        <w:t>Low Risk – LRISK</w:t>
      </w:r>
    </w:p>
    <w:p w14:paraId="2D421650" w14:textId="6B20B312" w:rsidR="00060A09" w:rsidRDefault="00060A09" w:rsidP="00060A09">
      <w:pPr>
        <w:pStyle w:val="ListNumber"/>
      </w:pPr>
      <w:r>
        <w:t xml:space="preserve">Click the </w:t>
      </w:r>
      <w:r w:rsidRPr="00B65C9D">
        <w:rPr>
          <w:b/>
        </w:rPr>
        <w:t>Search</w:t>
      </w:r>
      <w:r>
        <w:t xml:space="preserve"> button to search the patient. Coreo View fetches the patient details both from Coreo Analytics and from within the Coreo View application.</w:t>
      </w:r>
    </w:p>
    <w:p w14:paraId="1A5BE2A7" w14:textId="623916BB" w:rsidR="00060A09" w:rsidRDefault="00060A09" w:rsidP="00060A09">
      <w:pPr>
        <w:pStyle w:val="CVChapterBodyCopy"/>
      </w:pPr>
      <w:r>
        <w:t xml:space="preserve">Coreo View displays the patient details in the lower pane of the window based on the search criteria that you enter in the upper pane in the </w:t>
      </w:r>
      <w:r>
        <w:rPr>
          <w:b/>
        </w:rPr>
        <w:t>Coreo Population Search</w:t>
      </w:r>
      <w:r>
        <w:t xml:space="preserve"> window.</w:t>
      </w:r>
    </w:p>
    <w:p w14:paraId="533B75FF" w14:textId="74A588D2" w:rsidR="00C24F0F" w:rsidRPr="004D7BEE" w:rsidRDefault="00C24F0F" w:rsidP="00FE5F55">
      <w:pPr>
        <w:pStyle w:val="Heading2"/>
        <w:tabs>
          <w:tab w:val="clear" w:pos="450"/>
          <w:tab w:val="left" w:pos="567"/>
        </w:tabs>
      </w:pPr>
      <w:bookmarkStart w:id="95" w:name="_How_to_Perform"/>
      <w:bookmarkStart w:id="96" w:name="_Toc27275536"/>
      <w:bookmarkEnd w:id="95"/>
      <w:r w:rsidRPr="004D7BEE">
        <w:t>How to Perform a Local Search</w:t>
      </w:r>
      <w:bookmarkEnd w:id="96"/>
    </w:p>
    <w:p w14:paraId="1038D990" w14:textId="5A846FCF" w:rsidR="006E710E" w:rsidRDefault="006E710E" w:rsidP="006E710E">
      <w:pPr>
        <w:pStyle w:val="CVChapterBodyCopy"/>
      </w:pPr>
      <w:r>
        <w:t>In a local search, Coreo View fetches the patient records only from within the Coreo View application based on the search criteria that you enter.</w:t>
      </w:r>
    </w:p>
    <w:p w14:paraId="457110C9" w14:textId="30200BF9" w:rsidR="006E1D1C" w:rsidRDefault="006E1D1C" w:rsidP="006E710E">
      <w:pPr>
        <w:pStyle w:val="CVChapterBodyCopy"/>
      </w:pPr>
      <w:r>
        <w:t>Follow these steps to perform a local search of a patient record from within the Coreo View application:</w:t>
      </w:r>
    </w:p>
    <w:p w14:paraId="6702A82B" w14:textId="48644B7E" w:rsidR="004B146E" w:rsidRDefault="004B146E" w:rsidP="004B146E">
      <w:pPr>
        <w:pStyle w:val="ListNumber"/>
        <w:numPr>
          <w:ilvl w:val="0"/>
          <w:numId w:val="49"/>
        </w:numPr>
      </w:pPr>
      <w:r>
        <w:t xml:space="preserve">In the Bed View, select the </w:t>
      </w:r>
      <w:r w:rsidRPr="00067E4B">
        <w:rPr>
          <w:b/>
        </w:rPr>
        <w:t>Search</w:t>
      </w:r>
      <w:r>
        <w:t xml:space="preserve"> icon </w:t>
      </w:r>
      <w:r>
        <w:object w:dxaOrig="585" w:dyaOrig="630" w14:anchorId="51989E6D">
          <v:shape id="_x0000_i1098" type="#_x0000_t75" style="width:17pt;height:17pt;mso-wrap-distance-left:2.85pt;mso-wrap-distance-right:2.85pt" o:ole="" o:allowoverlap="f">
            <v:imagedata r:id="rId73" o:title=""/>
          </v:shape>
          <o:OLEObject Type="Embed" ProgID="PBrush" ShapeID="_x0000_i1098" DrawAspect="Content" ObjectID="_1637940848" r:id="rId278"/>
        </w:object>
      </w:r>
      <w:r>
        <w:t xml:space="preserve"> on the header bar.</w:t>
      </w:r>
    </w:p>
    <w:p w14:paraId="6BFA5B07" w14:textId="78C1CC98" w:rsidR="004B146E" w:rsidRDefault="004B146E" w:rsidP="004B146E">
      <w:pPr>
        <w:pStyle w:val="ListNumber"/>
      </w:pPr>
      <w:r>
        <w:t xml:space="preserve">Enter the keyword to search for the details in the </w:t>
      </w:r>
      <w:r w:rsidRPr="004B146E">
        <w:t xml:space="preserve">keyword search </w:t>
      </w:r>
      <w:r>
        <w:t>box on the header bar. You can enter the group name, location name, patient-first name, patient-last name, MPI, Bed ID, Risk group among others.</w:t>
      </w:r>
    </w:p>
    <w:p w14:paraId="3DD2E106" w14:textId="393033E1" w:rsidR="00996E00" w:rsidRDefault="00996E00" w:rsidP="004B146E">
      <w:pPr>
        <w:pStyle w:val="ListNumber"/>
      </w:pPr>
      <w:r>
        <w:t xml:space="preserve">Select the </w:t>
      </w:r>
      <w:r w:rsidRPr="00996E00">
        <w:rPr>
          <w:b/>
        </w:rPr>
        <w:t>Search</w:t>
      </w:r>
      <w:r>
        <w:t xml:space="preserve"> button on the header bar to perform the local search.</w:t>
      </w:r>
      <w:r w:rsidR="001230A4">
        <w:t xml:space="preserve"> The search criterion that you enter retains in all the three views, the Bed View, the Prioritized View</w:t>
      </w:r>
      <w:r w:rsidR="006932E3">
        <w:t>,</w:t>
      </w:r>
      <w:r w:rsidR="001230A4">
        <w:t xml:space="preserve"> and the Geomap View.</w:t>
      </w:r>
    </w:p>
    <w:p w14:paraId="5712FFA4" w14:textId="2D4C44CA" w:rsidR="004B146E" w:rsidRDefault="004B146E" w:rsidP="004B146E">
      <w:pPr>
        <w:pStyle w:val="CVFigure"/>
      </w:pPr>
      <w:r>
        <w:lastRenderedPageBreak/>
        <w:drawing>
          <wp:inline distT="0" distB="0" distL="0" distR="0" wp14:anchorId="61F7BA32" wp14:editId="6FA353CA">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79">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Default="006932E3" w:rsidP="006932E3">
      <w:pPr>
        <w:pStyle w:val="CVFigureCaption"/>
      </w:pPr>
      <w:r>
        <w:t>Local Search–Bed View</w:t>
      </w:r>
    </w:p>
    <w:p w14:paraId="5EB59E35" w14:textId="0BDB0E15" w:rsidR="004B146E" w:rsidRDefault="004738CC" w:rsidP="006E710E">
      <w:pPr>
        <w:pStyle w:val="CVChapterBodyCopy"/>
      </w:pPr>
      <w:r>
        <w:t>Coreo View searches for all the patient records from within the application and fetches the records based on the search criterion that you have entered.</w:t>
      </w:r>
    </w:p>
    <w:p w14:paraId="6DB7F073" w14:textId="3864737B" w:rsidR="00BD1ADB" w:rsidRDefault="00BD1ADB" w:rsidP="006E710E">
      <w:pPr>
        <w:pStyle w:val="CVChapterBodyCopy"/>
      </w:pPr>
      <w:r>
        <w:t>The bottom of the side menu displays the number of patients that match the search criteria out of the total patients that are in the bed view.</w:t>
      </w:r>
    </w:p>
    <w:p w14:paraId="4753AAC2" w14:textId="3EA515C7" w:rsidR="004B146E" w:rsidRDefault="00DE2262" w:rsidP="00DE2262">
      <w:pPr>
        <w:pStyle w:val="ListNumber"/>
      </w:pPr>
      <w:r>
        <w:t xml:space="preserve">Select the </w:t>
      </w:r>
      <w:r w:rsidRPr="00DE2262">
        <w:rPr>
          <w:b/>
        </w:rPr>
        <w:t xml:space="preserve">Prioritized View </w:t>
      </w:r>
      <w:r>
        <w:t>button on the header bar to go to the Prioritized View layout.</w:t>
      </w:r>
    </w:p>
    <w:p w14:paraId="3742CC41" w14:textId="77FF0865" w:rsidR="009C08F8" w:rsidRDefault="009C08F8" w:rsidP="009C08F8">
      <w:pPr>
        <w:pStyle w:val="CVFigure"/>
      </w:pPr>
      <w:r>
        <w:drawing>
          <wp:inline distT="0" distB="0" distL="0" distR="0" wp14:anchorId="0DF20341" wp14:editId="475ECDD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80">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Default="006932E3" w:rsidP="006932E3">
      <w:pPr>
        <w:pStyle w:val="CVFigureCaption"/>
      </w:pPr>
      <w:r>
        <w:t>Local Search–Prioritized View</w:t>
      </w:r>
    </w:p>
    <w:p w14:paraId="6DBD65D9" w14:textId="722569B0" w:rsidR="00FB5667" w:rsidRDefault="00A947A5" w:rsidP="006932E3">
      <w:pPr>
        <w:pStyle w:val="CVChapterBodyCopy"/>
      </w:pPr>
      <w:r>
        <w:t xml:space="preserve">The patient records </w:t>
      </w:r>
      <w:r w:rsidR="008170C4">
        <w:t>i</w:t>
      </w:r>
      <w:r>
        <w:t xml:space="preserve">n the Prioritized View show based on the sorting attribute, start date, end date, and duration. The default sorting attribute being the </w:t>
      </w:r>
      <w:r w:rsidRPr="00A947A5">
        <w:rPr>
          <w:b/>
        </w:rPr>
        <w:t>Most</w:t>
      </w:r>
      <w:r>
        <w:t xml:space="preserve"> </w:t>
      </w:r>
      <w:r w:rsidRPr="00A947A5">
        <w:rPr>
          <w:b/>
        </w:rPr>
        <w:t>Inpatient</w:t>
      </w:r>
      <w:r>
        <w:t xml:space="preserve"> </w:t>
      </w:r>
      <w:r w:rsidRPr="00A947A5">
        <w:rPr>
          <w:b/>
        </w:rPr>
        <w:t>Admissions</w:t>
      </w:r>
      <w:r>
        <w:t xml:space="preserve">, the </w:t>
      </w:r>
      <w:r w:rsidRPr="00A947A5">
        <w:rPr>
          <w:b/>
        </w:rPr>
        <w:t>Start</w:t>
      </w:r>
      <w:r>
        <w:t xml:space="preserve"> </w:t>
      </w:r>
      <w:r w:rsidRPr="00A947A5">
        <w:rPr>
          <w:b/>
        </w:rPr>
        <w:t>Date</w:t>
      </w:r>
      <w:r>
        <w:t xml:space="preserve"> and the </w:t>
      </w:r>
      <w:r w:rsidRPr="00A947A5">
        <w:rPr>
          <w:b/>
        </w:rPr>
        <w:t>End</w:t>
      </w:r>
      <w:r>
        <w:t xml:space="preserve"> </w:t>
      </w:r>
      <w:r w:rsidRPr="00A947A5">
        <w:rPr>
          <w:b/>
        </w:rPr>
        <w:t>Date</w:t>
      </w:r>
      <w:r>
        <w:t xml:space="preserve"> being the current date, and </w:t>
      </w:r>
      <w:r w:rsidRPr="00A947A5">
        <w:rPr>
          <w:b/>
        </w:rPr>
        <w:t>6M</w:t>
      </w:r>
      <w:r>
        <w:t xml:space="preserve"> the default duration for which the patient records are displayed.</w:t>
      </w:r>
    </w:p>
    <w:p w14:paraId="293B623C" w14:textId="77777777" w:rsidR="00DD7738" w:rsidRDefault="00DD7738" w:rsidP="00DD7738">
      <w:pPr>
        <w:pStyle w:val="ListNumber"/>
      </w:pPr>
      <w:r>
        <w:lastRenderedPageBreak/>
        <w:t xml:space="preserve">Select the </w:t>
      </w:r>
      <w:r w:rsidRPr="00CC6139">
        <w:rPr>
          <w:b/>
        </w:rPr>
        <w:t>Geomap</w:t>
      </w:r>
      <w:r>
        <w:t xml:space="preserve"> </w:t>
      </w:r>
      <w:r w:rsidRPr="00CC6139">
        <w:rPr>
          <w:b/>
        </w:rPr>
        <w:t>View</w:t>
      </w:r>
      <w:r>
        <w:t xml:space="preserve"> button on the header bar to view the search results in the Geomap View layout.</w:t>
      </w:r>
    </w:p>
    <w:p w14:paraId="16A0EB7A" w14:textId="3F566DB7" w:rsidR="00FB5667" w:rsidRDefault="001230A4" w:rsidP="001230A4">
      <w:pPr>
        <w:pStyle w:val="CVFigure"/>
      </w:pPr>
      <w:r>
        <w:drawing>
          <wp:inline distT="0" distB="0" distL="0" distR="0" wp14:anchorId="71BBD2BB" wp14:editId="69360B73">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81">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Default="006932E3" w:rsidP="001230A4">
      <w:pPr>
        <w:pStyle w:val="CVFigureCaption"/>
      </w:pPr>
      <w:r>
        <w:t>Local Search–Geomap View</w:t>
      </w:r>
    </w:p>
    <w:p w14:paraId="25CE7E55" w14:textId="7A1F3213" w:rsidR="003043FC" w:rsidRDefault="006932E3" w:rsidP="003043FC">
      <w:pPr>
        <w:pStyle w:val="CVChapterBodyCopy"/>
      </w:pPr>
      <w:r>
        <w:t>The group, location or the patient marker displays based on to which care level group the patient belongs.</w:t>
      </w:r>
    </w:p>
    <w:p w14:paraId="7C04B48A" w14:textId="59EA4828" w:rsidR="006D6A1C" w:rsidRDefault="00EC43C9" w:rsidP="00C34076">
      <w:pPr>
        <w:pStyle w:val="Heading1"/>
      </w:pPr>
      <w:bookmarkStart w:id="97" w:name="_Toc27275537"/>
      <w:r>
        <w:t>Patient S</w:t>
      </w:r>
      <w:r w:rsidR="006D6A1C">
        <w:t>ummary</w:t>
      </w:r>
      <w:bookmarkEnd w:id="97"/>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8" w:name="_Bed_Summary"/>
      <w:bookmarkStart w:id="99" w:name="_Toc27275538"/>
      <w:bookmarkEnd w:id="98"/>
      <w:r>
        <w:lastRenderedPageBreak/>
        <w:t>Bed Summary</w:t>
      </w:r>
      <w:bookmarkEnd w:id="99"/>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82">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100" w:name="_Toc27275539"/>
      <w:r w:rsidRPr="00792E91">
        <w:t>Summary Window</w:t>
      </w:r>
      <w:r>
        <w:rPr>
          <w:rFonts w:cstheme="majorHAnsi"/>
        </w:rPr>
        <w:t>–</w:t>
      </w:r>
      <w:r w:rsidR="00777CC6" w:rsidRPr="00792E91">
        <w:t>Summary Tab</w:t>
      </w:r>
      <w:bookmarkEnd w:id="100"/>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83">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lastRenderedPageBreak/>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101" w:name="BedAttributes"/>
      <w:bookmarkStart w:id="102" w:name="SumTabBedInfoBox"/>
      <w:r>
        <w:t>Summary Tab</w:t>
      </w:r>
      <w:r w:rsidR="00813758">
        <w:rPr>
          <w:rFonts w:cstheme="majorHAnsi"/>
        </w:rPr>
        <w:t>—</w:t>
      </w:r>
      <w:r w:rsidR="00B466DC">
        <w:t>Bed Information</w:t>
      </w:r>
    </w:p>
    <w:bookmarkEnd w:id="101"/>
    <w:bookmarkEnd w:id="102"/>
    <w:p w14:paraId="28035A1A" w14:textId="753F4122"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xml:space="preserve">. </w:t>
      </w:r>
      <w:r w:rsidR="003043FC">
        <w:t>B</w:t>
      </w:r>
      <w:r w:rsidR="00EB22FE">
        <w:t>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20D250A6" w:rsidR="0049542A" w:rsidRDefault="00D4774A" w:rsidP="0049542A">
      <w:pPr>
        <w:pStyle w:val="ListBullet"/>
      </w:pPr>
      <w:bookmarkStart w:id="103" w:name="BedAttributesBullet"/>
      <w:r>
        <w:t>Bed attributes</w:t>
      </w:r>
      <w:bookmarkEnd w:id="103"/>
      <w:r>
        <w:t>:</w:t>
      </w:r>
      <w:r w:rsidR="00B5391B">
        <w:t xml:space="preserve"> Coreo View allows you to assign these bed attributes</w:t>
      </w:r>
      <w:r w:rsidR="003043FC">
        <w:t>,</w:t>
      </w:r>
      <w:r w:rsidR="00B5391B">
        <w:t xml:space="preserve"> which are the </w:t>
      </w:r>
      <w:r w:rsidR="0049542A">
        <w:t>amenities</w:t>
      </w:r>
      <w:r w:rsidR="00B5391B">
        <w:t xml:space="preserve"> that a clinical </w:t>
      </w:r>
      <w:r w:rsidR="0049542A">
        <w:t>facility</w:t>
      </w:r>
      <w:r w:rsidR="00B5391B">
        <w:t xml:space="preserve"> is equipped with for each bed for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84">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lastRenderedPageBreak/>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5">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lastRenderedPageBreak/>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6">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7">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t>Summary Tab</w:t>
      </w:r>
      <w:r w:rsidR="00813758">
        <w:rPr>
          <w:rFonts w:cstheme="majorHAnsi"/>
        </w:rPr>
        <w:t>—</w:t>
      </w:r>
      <w:bookmarkStart w:id="104" w:name="LOSbox"/>
      <w:r w:rsidR="00D8758A" w:rsidRPr="00A5320E">
        <w:rPr>
          <w:highlight w:val="yellow"/>
        </w:rPr>
        <w:t>Length of Stay</w:t>
      </w:r>
      <w:bookmarkEnd w:id="104"/>
    </w:p>
    <w:p w14:paraId="6E00EA82" w14:textId="406C4F68" w:rsidR="00D8758A" w:rsidRDefault="00D23394" w:rsidP="00D23394">
      <w:pPr>
        <w:pStyle w:val="CVHeading4"/>
        <w:tabs>
          <w:tab w:val="left" w:pos="851"/>
        </w:tabs>
      </w:pPr>
      <w:bookmarkStart w:id="105" w:name="PatActivities"/>
      <w:r>
        <w:t>Summary Tab</w:t>
      </w:r>
      <w:r w:rsidR="00752FAC">
        <w:rPr>
          <w:rFonts w:cstheme="majorHAnsi"/>
        </w:rPr>
        <w:t>—</w:t>
      </w:r>
      <w:r w:rsidR="00A5320E">
        <w:t>Patient Information</w:t>
      </w:r>
      <w:r w:rsidR="00A5320E">
        <w:rPr>
          <w:rFonts w:cstheme="majorHAnsi"/>
        </w:rPr>
        <w:t>–</w:t>
      </w:r>
      <w:r w:rsidR="00D8758A">
        <w:t>Activities</w:t>
      </w:r>
    </w:p>
    <w:bookmarkEnd w:id="105"/>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lastRenderedPageBreak/>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8">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9">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lastRenderedPageBreak/>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6" w:name="Associations"/>
      <w:r w:rsidR="000902D1">
        <w:t>Patient Information</w:t>
      </w:r>
      <w:r w:rsidR="000902D1">
        <w:rPr>
          <w:rFonts w:cstheme="majorHAnsi"/>
        </w:rPr>
        <w:t>–</w:t>
      </w:r>
      <w:r w:rsidR="00D8758A">
        <w:t>Association</w:t>
      </w:r>
      <w:bookmarkEnd w:id="106"/>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90">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lastRenderedPageBreak/>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7" w:name="PatAttributes"/>
      <w:r w:rsidR="000902D1">
        <w:t>Patient Information</w:t>
      </w:r>
      <w:r w:rsidR="000902D1">
        <w:rPr>
          <w:rFonts w:cstheme="majorHAnsi"/>
        </w:rPr>
        <w:t>–</w:t>
      </w:r>
      <w:r w:rsidR="00D8758A">
        <w:t>Attributes</w:t>
      </w:r>
      <w:bookmarkEnd w:id="107"/>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91">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08" w:name="EditPatAttributes"/>
      <w:r w:rsidRPr="00811ED6">
        <w:rPr>
          <w:b/>
        </w:rPr>
        <w:t>Edit Patient Attributes</w:t>
      </w:r>
      <w:r>
        <w:t xml:space="preserve"> window </w:t>
      </w:r>
      <w:bookmarkEnd w:id="108"/>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92">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lastRenderedPageBreak/>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lastRenderedPageBreak/>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93">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09" w:name="Demographics"/>
      <w:r w:rsidR="00D8758A">
        <w:t>Demographics</w:t>
      </w:r>
      <w:bookmarkEnd w:id="109"/>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94">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C607AC">
      <w:pPr>
        <w:pStyle w:val="CVFigureCaption"/>
        <w:tabs>
          <w:tab w:val="left" w:pos="1134"/>
        </w:tabs>
      </w:pPr>
      <w:r>
        <w:t>Demographics box–Summary window</w:t>
      </w:r>
    </w:p>
    <w:p w14:paraId="53FF0A50" w14:textId="24E925BC" w:rsidR="00E614AA" w:rsidRDefault="003043FC" w:rsidP="00E614AA">
      <w:pPr>
        <w:pStyle w:val="CVChapterBodyCopy"/>
      </w:pPr>
      <w:r w:rsidRPr="003043FC">
        <w:rPr>
          <w:b/>
        </w:rPr>
        <w:t>Demographics</w:t>
      </w:r>
      <w:r>
        <w:t xml:space="preserve"> box</w:t>
      </w:r>
      <w:r w:rsidR="00E614AA">
        <w:t xml:space="preserve"> is a view-only section</w:t>
      </w:r>
      <w:r>
        <w:t>,</w:t>
      </w:r>
      <w:r w:rsidR="00E614AA">
        <w:t xml:space="preserve"> and you cannot make any edits in this box.</w:t>
      </w:r>
    </w:p>
    <w:p w14:paraId="2DB91BB4" w14:textId="2A6F9F1D" w:rsidR="00EB22FE" w:rsidRPr="00792E91" w:rsidRDefault="00EB22FE" w:rsidP="00EB22FE">
      <w:pPr>
        <w:pStyle w:val="CVHeading3"/>
        <w:tabs>
          <w:tab w:val="clear" w:pos="1440"/>
          <w:tab w:val="num" w:pos="709"/>
        </w:tabs>
      </w:pPr>
      <w:bookmarkStart w:id="110" w:name="_Toc27275540"/>
      <w:r w:rsidRPr="00792E91">
        <w:t>Summary Window</w:t>
      </w:r>
      <w:r>
        <w:rPr>
          <w:rFonts w:cstheme="majorHAnsi"/>
        </w:rPr>
        <w:t>–</w:t>
      </w:r>
      <w:r w:rsidRPr="004A3F94">
        <w:rPr>
          <w:highlight w:val="yellow"/>
        </w:rPr>
        <w:t>Length of Stay Tab</w:t>
      </w:r>
      <w:bookmarkEnd w:id="110"/>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111" w:name="_Toc27275541"/>
      <w:r w:rsidRPr="00792E91">
        <w:t>Summary Window</w:t>
      </w:r>
      <w:r>
        <w:rPr>
          <w:rFonts w:cstheme="majorHAnsi"/>
        </w:rPr>
        <w:t>–</w:t>
      </w:r>
      <w:r w:rsidR="00EB22FE">
        <w:t>Activities &amp; Attributes</w:t>
      </w:r>
      <w:r w:rsidRPr="00792E91">
        <w:t xml:space="preserve"> Tab</w:t>
      </w:r>
      <w:bookmarkEnd w:id="111"/>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lastRenderedPageBreak/>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5">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C607AC">
      <w:pPr>
        <w:pStyle w:val="CVFigureCaption"/>
        <w:tabs>
          <w:tab w:val="left" w:pos="1134"/>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296">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Default="00CB6905" w:rsidP="00C607AC">
      <w:pPr>
        <w:pStyle w:val="CVFigureCaption"/>
        <w:tabs>
          <w:tab w:val="left" w:pos="1276"/>
        </w:tabs>
      </w:pPr>
      <w:r>
        <w:t>Patient Activit</w:t>
      </w:r>
      <w:r w:rsidR="002E7955">
        <w:t>ie</w:t>
      </w:r>
      <w:r>
        <w:t>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lastRenderedPageBreak/>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bookmarkStart w:id="112" w:name="_Toc27275542"/>
      <w:r w:rsidRPr="00792E91">
        <w:t>Summary Window</w:t>
      </w:r>
      <w:r>
        <w:rPr>
          <w:rFonts w:cstheme="majorHAnsi"/>
        </w:rPr>
        <w:t>–</w:t>
      </w:r>
      <w:r>
        <w:t>Patient Disposition</w:t>
      </w:r>
      <w:r w:rsidRPr="00792E91">
        <w:t xml:space="preserve"> Tab</w:t>
      </w:r>
      <w:bookmarkEnd w:id="112"/>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297">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13"/>
      </w:r>
    </w:p>
    <w:p w14:paraId="6A69BE5D" w14:textId="10313379" w:rsidR="00A83B7C" w:rsidRDefault="00A83B7C" w:rsidP="00C607AC">
      <w:pPr>
        <w:pStyle w:val="CVFigureCaption"/>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9" type="#_x0000_t75" style="width:83.55pt;height:62.5pt" o:ole="">
                  <v:imagedata r:id="rId298" o:title=""/>
                </v:shape>
                <o:OLEObject Type="Embed" ProgID="PBrush" ShapeID="_x0000_i1099" DrawAspect="Content" ObjectID="_1637940849" r:id="rId299"/>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100" type="#_x0000_t75" style="width:83.55pt;height:60.45pt" o:ole="">
                  <v:imagedata r:id="rId300" o:title=""/>
                </v:shape>
                <o:OLEObject Type="Embed" ProgID="PBrush" ShapeID="_x0000_i1100" DrawAspect="Content" ObjectID="_1637940850" r:id="rId301"/>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1" type="#_x0000_t75" style="width:66.55pt;height:1in" o:ole="">
                  <v:imagedata r:id="rId302" o:title=""/>
                </v:shape>
                <o:OLEObject Type="Embed" ProgID="PBrush" ShapeID="_x0000_i1101" DrawAspect="Content" ObjectID="_1637940851" r:id="rId303"/>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2" type="#_x0000_t75" style="width:103.9pt;height:80.85pt" o:ole="">
                  <v:imagedata r:id="rId304" o:title=""/>
                </v:shape>
                <o:OLEObject Type="Embed" ProgID="PBrush" ShapeID="_x0000_i1102" DrawAspect="Content" ObjectID="_1637940852" r:id="rId305"/>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3" type="#_x0000_t75" style="width:99.15pt;height:97.15pt" o:ole="">
                  <v:imagedata r:id="rId306" o:title=""/>
                </v:shape>
                <o:OLEObject Type="Embed" ProgID="PBrush" ShapeID="_x0000_i1103" DrawAspect="Content" ObjectID="_1637940853" r:id="rId307"/>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4" type="#_x0000_t75" style="width:64.55pt;height:69.95pt" o:ole="">
                  <v:imagedata r:id="rId308" o:title=""/>
                </v:shape>
                <o:OLEObject Type="Embed" ProgID="PBrush" ShapeID="_x0000_i1104" DrawAspect="Content" ObjectID="_1637940854" r:id="rId309"/>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The disposition state-icons are inactive for a discharged patient in the ADT 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tabs>
          <w:tab w:val="clear" w:pos="1440"/>
        </w:tabs>
      </w:pPr>
      <w:bookmarkStart w:id="114" w:name="_Toc27275543"/>
      <w:r w:rsidRPr="00792E91">
        <w:t>Summary Window</w:t>
      </w:r>
      <w:r>
        <w:rPr>
          <w:rFonts w:cstheme="majorHAnsi"/>
        </w:rPr>
        <w:t>–</w:t>
      </w:r>
      <w:r w:rsidR="00203FEA">
        <w:t>Bed Attributes</w:t>
      </w:r>
      <w:r w:rsidRPr="00792E91">
        <w:t xml:space="preserve"> Tab</w:t>
      </w:r>
      <w:bookmarkEnd w:id="114"/>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10">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607AC">
      <w:pPr>
        <w:pStyle w:val="CVFigureCaption"/>
        <w:tabs>
          <w:tab w:val="left" w:pos="1276"/>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11">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C607AC">
      <w:pPr>
        <w:pStyle w:val="CVFigureCaption"/>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607AC">
      <w:pPr>
        <w:pStyle w:val="CVFigureCaption"/>
        <w:tabs>
          <w:tab w:val="left" w:pos="1276"/>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5" type="#_x0000_t75" style="width:100.55pt;height:71.3pt" o:ole="">
                  <v:imagedata r:id="rId313" o:title=""/>
                </v:shape>
                <o:OLEObject Type="Embed" ProgID="PBrush" ShapeID="_x0000_i1105" DrawAspect="Content" ObjectID="_1637940855" r:id="rId314"/>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6" type="#_x0000_t75" style="width:67.25pt;height:81.5pt" o:ole="">
                  <v:imagedata r:id="rId315" o:title=""/>
                </v:shape>
                <o:OLEObject Type="Embed" ProgID="PBrush" ShapeID="_x0000_i1106" DrawAspect="Content" ObjectID="_1637940856" r:id="rId316"/>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7" type="#_x0000_t75" style="width:95.1pt;height:66.55pt" o:ole="">
                  <v:imagedata r:id="rId317" o:title=""/>
                </v:shape>
                <o:OLEObject Type="Embed" ProgID="PBrush" ShapeID="_x0000_i1107" DrawAspect="Content" ObjectID="_1637940857" r:id="rId318"/>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0BFE1C0C" w14:textId="635A212F" w:rsidR="00C607AC" w:rsidRPr="0068590F" w:rsidRDefault="00C607AC" w:rsidP="00C607AC">
      <w:pPr>
        <w:pStyle w:val="CVHeading3"/>
        <w:tabs>
          <w:tab w:val="clear" w:pos="1440"/>
        </w:tabs>
        <w:rPr>
          <w:highlight w:val="darkYellow"/>
        </w:rPr>
      </w:pPr>
      <w:bookmarkStart w:id="115" w:name="_Toc27275544"/>
      <w:r w:rsidRPr="0068590F">
        <w:rPr>
          <w:highlight w:val="darkYellow"/>
        </w:rPr>
        <w:t>Coreo Face Sheet</w:t>
      </w:r>
      <w:bookmarkEnd w:id="115"/>
    </w:p>
    <w:p w14:paraId="59612E1A" w14:textId="78C57D43" w:rsidR="002B6D5F" w:rsidRDefault="002B6D5F" w:rsidP="000204A0">
      <w:pPr>
        <w:pStyle w:val="Heading2"/>
        <w:tabs>
          <w:tab w:val="clear" w:pos="450"/>
          <w:tab w:val="left" w:pos="567"/>
        </w:tabs>
        <w:ind w:left="567" w:hanging="567"/>
      </w:pPr>
      <w:bookmarkStart w:id="116" w:name="_Toc27275545"/>
      <w:r>
        <w:t>Coreo Summary</w:t>
      </w:r>
      <w:bookmarkEnd w:id="116"/>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58E3F117" w:rsidR="006A7B91" w:rsidRDefault="008B2E3C" w:rsidP="006A7B91">
      <w:pPr>
        <w:pStyle w:val="CVFigure"/>
      </w:pPr>
      <w:r>
        <w:lastRenderedPageBreak/>
        <w:drawing>
          <wp:inline distT="0" distB="0" distL="0" distR="0" wp14:anchorId="3BA4DBBE" wp14:editId="61DB0042">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19">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2D5182AE" w:rsidR="006D23BA" w:rsidRDefault="006D23BA" w:rsidP="006D23BA">
      <w:pPr>
        <w:pStyle w:val="ListNumber"/>
      </w:pPr>
      <w:r>
        <w:t xml:space="preserve">Enter </w:t>
      </w:r>
      <w:bookmarkStart w:id="117" w:name="OneOrMoreCriteria"/>
      <w:r w:rsidR="00060A09">
        <w:fldChar w:fldCharType="begin"/>
      </w:r>
      <w:r w:rsidR="00060A09">
        <w:instrText xml:space="preserve"> HYPERLINK  \l "OneOrMoreCriteria" </w:instrText>
      </w:r>
      <w:r w:rsidR="00060A09">
        <w:fldChar w:fldCharType="separate"/>
      </w:r>
      <w:r w:rsidRPr="00060A09">
        <w:rPr>
          <w:rStyle w:val="Hyperlink"/>
          <w:rFonts w:cstheme="minorBidi"/>
        </w:rPr>
        <w:t>one or more criteria</w:t>
      </w:r>
      <w:r w:rsidR="00060A09">
        <w:fldChar w:fldCharType="end"/>
      </w:r>
      <w:r>
        <w:t xml:space="preserve"> </w:t>
      </w:r>
      <w:bookmarkEnd w:id="117"/>
      <w:r w:rsidR="00060A09">
        <w:t>and search for a</w:t>
      </w:r>
      <w:r>
        <w:t xml:space="preserve"> patient in the upper pane of the win</w:t>
      </w:r>
      <w:r w:rsidR="00060A09">
        <w:t>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20">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Default="003362B6" w:rsidP="00FF6448">
      <w:pPr>
        <w:pStyle w:val="CVFigureCaption"/>
      </w:pPr>
      <w:r>
        <w:t>Coreo Summary</w:t>
      </w:r>
      <w:r w:rsidR="00225D85">
        <w:t>–Patient Details window</w:t>
      </w:r>
    </w:p>
    <w:p w14:paraId="323D7419" w14:textId="56F01817" w:rsidR="00FF6448" w:rsidRDefault="00B031BC" w:rsidP="00FF6448">
      <w:pPr>
        <w:pStyle w:val="CVChapterBodyCopy"/>
      </w:pPr>
      <w:r w:rsidRPr="00B031BC">
        <w:t>The</w:t>
      </w:r>
      <w:r>
        <w:rPr>
          <w:b/>
        </w:rPr>
        <w:t xml:space="preserve"> </w:t>
      </w:r>
      <w:r w:rsidR="00C96664" w:rsidRPr="00CE5308">
        <w:rPr>
          <w:b/>
        </w:rPr>
        <w:t>Coreo</w:t>
      </w:r>
      <w:r w:rsidR="00C96664">
        <w:t xml:space="preserve"> </w:t>
      </w:r>
      <w:r w:rsidR="00C96664"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rsidR="00C96664">
        <w:t xml:space="preserve"> </w:t>
      </w:r>
      <w:r w:rsidR="00225D85">
        <w:t>generates</w:t>
      </w:r>
      <w:r w:rsidR="00C96664">
        <w:t xml:space="preserve"> for those Coreo patients who are </w:t>
      </w:r>
      <w:r w:rsidR="00FF6448">
        <w:t>not assigned to any bed</w:t>
      </w:r>
      <w:r w:rsidR="002D1541">
        <w:t xml:space="preserve"> in either</w:t>
      </w:r>
      <w:r w:rsidR="00C96664">
        <w:t xml:space="preserve"> of the three groups (AC, PAC, or CC) in the bed view.</w:t>
      </w:r>
    </w:p>
    <w:p w14:paraId="0AF25225" w14:textId="10947AEA" w:rsidR="000A2902" w:rsidRDefault="000A2902" w:rsidP="00FF6448">
      <w:pPr>
        <w:pStyle w:val="CVChapterBodyCopy"/>
      </w:pPr>
      <w:r>
        <w:t>I</w:t>
      </w:r>
      <w:r w:rsidR="00B81429">
        <w:t xml:space="preserve">n the upper-right corner of the </w:t>
      </w:r>
      <w:r w:rsidR="00B81429" w:rsidRPr="00B81429">
        <w:rPr>
          <w:b/>
        </w:rPr>
        <w:t>Coreo</w:t>
      </w:r>
      <w:r w:rsidR="00B81429">
        <w:t xml:space="preserve"> </w:t>
      </w:r>
      <w:r w:rsidR="00B81429" w:rsidRPr="00B81429">
        <w:rPr>
          <w:b/>
        </w:rPr>
        <w:t>Summary</w:t>
      </w:r>
      <w:r w:rsidR="00B81429">
        <w:t xml:space="preserve"> page</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3F0EC91F" w:rsidR="00704AC6" w:rsidRDefault="00704AC6" w:rsidP="00FF6448">
      <w:pPr>
        <w:pStyle w:val="CVChapterBodyCopy"/>
      </w:pPr>
      <w:r>
        <w:t xml:space="preserve">The </w:t>
      </w:r>
      <w:r w:rsidRPr="00704AC6">
        <w:rPr>
          <w:b/>
        </w:rPr>
        <w:t>Coreo</w:t>
      </w:r>
      <w:r>
        <w:t xml:space="preserve"> </w:t>
      </w:r>
      <w:r w:rsidRPr="00704AC6">
        <w:rPr>
          <w:b/>
        </w:rPr>
        <w:t>Summary</w:t>
      </w:r>
      <w:r>
        <w:t xml:space="preserve"> page </w:t>
      </w:r>
      <w:bookmarkStart w:id="118" w:name="CorSumdisplays"/>
      <w:r>
        <w:t xml:space="preserve">displays </w:t>
      </w:r>
      <w:bookmarkEnd w:id="118"/>
      <w:r>
        <w:t xml:space="preserve">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3043FC">
        <w:rPr>
          <w:b/>
        </w:rPr>
        <w:t>,</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19" w:name="_Toc27275546"/>
      <w:r>
        <w:lastRenderedPageBreak/>
        <w:t>Flagged Summary</w:t>
      </w:r>
      <w:bookmarkEnd w:id="119"/>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439EB4BB" w:rsidR="00C20E98" w:rsidRDefault="00C20E98" w:rsidP="00C20E98">
      <w:pPr>
        <w:pStyle w:val="ListNumber"/>
        <w:numPr>
          <w:ilvl w:val="0"/>
          <w:numId w:val="61"/>
        </w:numPr>
      </w:pPr>
      <w:r>
        <w:t xml:space="preserve">Enter </w:t>
      </w:r>
      <w:hyperlink w:anchor="OneOrMoreCriteria" w:history="1">
        <w:r w:rsidRPr="00C20E98">
          <w:rPr>
            <w:rStyle w:val="Hyperlink"/>
            <w:rFonts w:cstheme="minorBidi"/>
          </w:rPr>
          <w:t>one or more criteria</w:t>
        </w:r>
      </w:hyperlink>
      <w:r>
        <w:t xml:space="preserve"> to search for a patient in the upper pane of the win</w:t>
      </w:r>
      <w:r w:rsidR="00F923C1">
        <w:t xml:space="preserve">dow, and select the </w:t>
      </w:r>
      <w:r w:rsidR="00F923C1" w:rsidRPr="00F923C1">
        <w:rPr>
          <w:b/>
        </w:rPr>
        <w:t>Search</w:t>
      </w:r>
      <w:r w:rsidR="00F923C1">
        <w:t xml:space="preserve"> button.</w:t>
      </w:r>
    </w:p>
    <w:p w14:paraId="12A6B914" w14:textId="5ACD6234" w:rsidR="00C20E98" w:rsidRDefault="00116FD6" w:rsidP="00116FD6">
      <w:pPr>
        <w:pStyle w:val="CVFigure"/>
      </w:pPr>
      <w:r w:rsidRPr="00116FD6">
        <w:drawing>
          <wp:inline distT="0" distB="0" distL="0" distR="0" wp14:anchorId="143D3DD5" wp14:editId="5A510BF8">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21">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3719EACB" w14:textId="120BA236" w:rsidR="0063311E" w:rsidRDefault="00F40D6B" w:rsidP="0063311E">
      <w:pPr>
        <w:pStyle w:val="CVChapterBodyCopy"/>
      </w:pPr>
      <w:r>
        <w:t>The flagged patients meeting the search criteria are shown in the lower pane. A</w:t>
      </w:r>
      <w:r w:rsidR="0063311E">
        <w:t xml:space="preserve"> blue flag icon in the </w:t>
      </w:r>
      <w:r w:rsidR="0063311E" w:rsidRPr="00BC3076">
        <w:rPr>
          <w:b/>
        </w:rPr>
        <w:t>Flag</w:t>
      </w:r>
      <w:r w:rsidR="0063311E">
        <w:t xml:space="preserve"> colum</w:t>
      </w:r>
      <w:r>
        <w:t>n</w:t>
      </w:r>
      <w:r w:rsidR="0063311E">
        <w:t xml:space="preserve"> indicates that the patient is in the flagged status.</w:t>
      </w:r>
    </w:p>
    <w:p w14:paraId="36BEE0B3" w14:textId="74DD4FF0" w:rsidR="00F40D6B" w:rsidRDefault="00F40D6B" w:rsidP="00954588">
      <w:pPr>
        <w:pStyle w:val="ListNumber"/>
      </w:pPr>
      <w:r>
        <w:t xml:space="preserve">To flag an un-flagged patient record, select the </w:t>
      </w:r>
      <w:r w:rsidRPr="006D4CFC">
        <w:rPr>
          <w:b/>
        </w:rPr>
        <w:t>Flag</w:t>
      </w:r>
      <w:r>
        <w:t xml:space="preserve"> icon for that patient.</w:t>
      </w:r>
    </w:p>
    <w:p w14:paraId="666AF20B" w14:textId="27326E86" w:rsidR="00C20E98" w:rsidRDefault="00F40D6B" w:rsidP="0063311E">
      <w:pPr>
        <w:pStyle w:val="CVTabletext"/>
      </w:pPr>
      <w:r>
        <w:t>You f</w:t>
      </w:r>
      <w:r w:rsidR="009A18D1" w:rsidRPr="009A18D1">
        <w:t xml:space="preserve">lag a Coreo patient record to monitor </w:t>
      </w:r>
      <w:r w:rsidR="00954588">
        <w:t>the patient even if</w:t>
      </w:r>
      <w:r>
        <w:t xml:space="preserve"> the patient is not assigned</w:t>
      </w:r>
      <w:r w:rsidR="009A18D1" w:rsidRPr="009A18D1">
        <w:t xml:space="preserve"> to any bed cell (ei</w:t>
      </w:r>
      <w:r w:rsidR="00AD443E">
        <w:t>ther under AC</w:t>
      </w:r>
      <w:r w:rsidR="009A18D1" w:rsidRPr="009A18D1">
        <w:t>, PAC, or CC) in Coreo View.</w:t>
      </w:r>
    </w:p>
    <w:p w14:paraId="54C6D84E" w14:textId="45031649" w:rsidR="00C663DE" w:rsidRDefault="00C663DE" w:rsidP="0063311E">
      <w:pPr>
        <w:pStyle w:val="CVTabletext"/>
      </w:pPr>
      <w:r>
        <w:t xml:space="preserve">Refer to the </w:t>
      </w:r>
      <w:r w:rsidRPr="007F6F3C">
        <w:rPr>
          <w:b/>
          <w:highlight w:val="cyan"/>
        </w:rPr>
        <w:t>Flagging Patient Records</w:t>
      </w:r>
      <w:r w:rsidRPr="007F6F3C">
        <w:rPr>
          <w:highlight w:val="cyan"/>
        </w:rPr>
        <w:t xml:space="preserve"> topic</w:t>
      </w:r>
      <w:r>
        <w:t xml:space="preserve"> for more information on how to flag a patient.</w:t>
      </w:r>
    </w:p>
    <w:p w14:paraId="227AC9A2" w14:textId="2FD7975D" w:rsidR="007F6F3C" w:rsidRDefault="007F6F3C" w:rsidP="0013081F">
      <w:pPr>
        <w:pStyle w:val="ListNumber"/>
      </w:pPr>
      <w:r>
        <w:t xml:space="preserve">Select the </w:t>
      </w:r>
      <w:r w:rsidRPr="006D4CFC">
        <w:rPr>
          <w:b/>
        </w:rPr>
        <w:t>View</w:t>
      </w:r>
      <w:r>
        <w:t xml:space="preserve"> icon for the flagged patient record to </w:t>
      </w:r>
      <w:r w:rsidR="0013081F">
        <w:t xml:space="preserve">view the </w:t>
      </w:r>
      <w:r w:rsidR="0013081F" w:rsidRPr="0013081F">
        <w:rPr>
          <w:b/>
        </w:rPr>
        <w:t>Flagged</w:t>
      </w:r>
      <w:r w:rsidR="0013081F">
        <w:t xml:space="preserve"> </w:t>
      </w:r>
      <w:r w:rsidR="0013081F" w:rsidRPr="0013081F">
        <w:rPr>
          <w:b/>
        </w:rPr>
        <w:t>S</w:t>
      </w:r>
      <w:r w:rsidRPr="0013081F">
        <w:rPr>
          <w:b/>
        </w:rPr>
        <w:t>ummary</w:t>
      </w:r>
      <w:r>
        <w:t xml:space="preserve"> of the patient.</w:t>
      </w:r>
    </w:p>
    <w:p w14:paraId="7CD6A4C5" w14:textId="2A834B8E" w:rsidR="003362B6" w:rsidRDefault="003362B6" w:rsidP="003362B6">
      <w:pPr>
        <w:pStyle w:val="CVFigure"/>
      </w:pPr>
      <w:r>
        <w:lastRenderedPageBreak/>
        <w:drawing>
          <wp:inline distT="0" distB="0" distL="0" distR="0" wp14:anchorId="09F65843" wp14:editId="0078DF48">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22">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Default="003362B6" w:rsidP="00225D85">
      <w:pPr>
        <w:pStyle w:val="CVFigureCaption"/>
      </w:pPr>
      <w:r>
        <w:t>Flagged Summary</w:t>
      </w:r>
      <w:r w:rsidR="00225D85">
        <w:t>–Patient Details window</w:t>
      </w:r>
    </w:p>
    <w:p w14:paraId="77536947" w14:textId="62069AF8" w:rsidR="008A69CA" w:rsidRDefault="00B81429" w:rsidP="00B81429">
      <w:pPr>
        <w:pStyle w:val="CVChapterBodyCopy"/>
      </w:pPr>
      <w:r>
        <w:t xml:space="preserve">In the upper-right corner of the </w:t>
      </w:r>
      <w:r w:rsidR="008A69CA">
        <w:rPr>
          <w:b/>
        </w:rPr>
        <w:t xml:space="preserve">Flagged Summary </w:t>
      </w:r>
      <w:r w:rsidR="008A69CA" w:rsidRPr="008A69CA">
        <w:t>page,</w:t>
      </w:r>
      <w:r w:rsidR="008A69CA">
        <w:t xml:space="preserve"> the flag icon is highlighted</w:t>
      </w:r>
      <w:r w:rsidR="00BD08C7">
        <w:t xml:space="preserve"> indicating that the patient is in the flagged status.</w:t>
      </w:r>
    </w:p>
    <w:p w14:paraId="7391CD62" w14:textId="506916BA" w:rsidR="00567815" w:rsidRDefault="00567815" w:rsidP="00567815">
      <w:pPr>
        <w:pStyle w:val="CVChapterBodyCopy"/>
      </w:pPr>
      <w:r>
        <w:t xml:space="preserve">The patient details displayed in the Flagged Summary is </w:t>
      </w:r>
      <w:hyperlink w:anchor="CorSumdisplays" w:history="1">
        <w:r w:rsidRPr="00B81429">
          <w:rPr>
            <w:rStyle w:val="Hyperlink"/>
            <w:rFonts w:cstheme="minorBidi"/>
          </w:rPr>
          <w:t>similar</w:t>
        </w:r>
      </w:hyperlink>
      <w:r>
        <w:t xml:space="preserve"> to that in the Coreo Summary.</w:t>
      </w:r>
    </w:p>
    <w:p w14:paraId="1CDE5B6C" w14:textId="7704A383" w:rsidR="003D6B25" w:rsidRPr="00042794" w:rsidRDefault="003D6B25" w:rsidP="00567815">
      <w:pPr>
        <w:pStyle w:val="CVChapterBodyCopy"/>
      </w:pPr>
      <w:r>
        <w:t xml:space="preserve">Your Coreo View administrator creates a </w:t>
      </w:r>
      <w:r w:rsidRPr="003D6B25">
        <w:rPr>
          <w:highlight w:val="red"/>
        </w:rPr>
        <w:t>virtual</w:t>
      </w:r>
      <w:r>
        <w:t xml:space="preserve"> group name and a </w:t>
      </w:r>
      <w:r w:rsidRPr="003D6B25">
        <w:rPr>
          <w:highlight w:val="red"/>
        </w:rPr>
        <w:t>virtual</w:t>
      </w:r>
      <w:r>
        <w:t xml:space="preserve"> location to store all the flagged Coreo patients that are not assigned to any beds in Coreo View. When you flag the Coreo patients, they automatically move to this virtual column, which displays as the first group under Cross Continuum. Coreo View generates an automated bed id, </w:t>
      </w:r>
      <w:r w:rsidRPr="00BD3F0F">
        <w:rPr>
          <w:b/>
        </w:rPr>
        <w:t>HOME</w:t>
      </w:r>
      <w:r>
        <w:t>, for the flagged Coreo patients just like for the beds in Cross Continuum.</w:t>
      </w:r>
    </w:p>
    <w:p w14:paraId="7A9B3809" w14:textId="051661C1" w:rsidR="00B81429" w:rsidRDefault="00A17CF1" w:rsidP="00A17CF1">
      <w:pPr>
        <w:pStyle w:val="CVFigure"/>
      </w:pPr>
      <w:r>
        <w:drawing>
          <wp:inline distT="0" distB="0" distL="0" distR="0" wp14:anchorId="46B0CD01" wp14:editId="41BC1907">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23">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Default="00364F81" w:rsidP="00A17CF1">
      <w:pPr>
        <w:pStyle w:val="CVFigureCaption"/>
      </w:pPr>
      <w:r>
        <w:t>Flagged Coreo patients</w:t>
      </w:r>
    </w:p>
    <w:p w14:paraId="7AFD028B" w14:textId="59FD801F" w:rsidR="00CF590B"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14:paraId="3119AFBA" w14:textId="77777777" w:rsidTr="003D6B25">
        <w:trPr>
          <w:trHeight w:val="989"/>
        </w:trPr>
        <w:tc>
          <w:tcPr>
            <w:tcW w:w="851" w:type="dxa"/>
            <w:vAlign w:val="center"/>
          </w:tcPr>
          <w:p w14:paraId="1B015FA8" w14:textId="77777777" w:rsidR="00FB6248" w:rsidRDefault="00FB6248" w:rsidP="00C53D3D">
            <w:pPr>
              <w:pStyle w:val="ChapterBodyCopy"/>
              <w:jc w:val="left"/>
            </w:pPr>
            <w:r w:rsidRPr="007132F5">
              <w:rPr>
                <w:noProof/>
                <w:lang w:val="en-IN" w:eastAsia="en-IN"/>
              </w:rPr>
              <w:lastRenderedPageBreak/>
              <w:drawing>
                <wp:inline distT="0" distB="0" distL="0" distR="0" wp14:anchorId="41772EE3" wp14:editId="4318FFD5">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Default="003D6B25" w:rsidP="00C53D3D">
            <w:pPr>
              <w:pStyle w:val="CVCalloutNote"/>
            </w:pPr>
            <w:r>
              <w:t>The summary of the flagged Coreo patient and that of the flagged Coreo View patient is different. The flagged Coreo View patient has a bed summary since they are assigned to a bed under one of the three groups (AC, PAC, and CC)</w:t>
            </w:r>
            <w:r w:rsidR="007A5F12">
              <w:t xml:space="preserve"> in Coreo View.</w:t>
            </w:r>
          </w:p>
        </w:tc>
      </w:tr>
    </w:tbl>
    <w:p w14:paraId="5FFD30DE" w14:textId="2F718862" w:rsidR="00FB6248" w:rsidRDefault="00FB6248" w:rsidP="0003288F">
      <w:pPr>
        <w:pStyle w:val="CVspacebeforetable"/>
      </w:pPr>
    </w:p>
    <w:p w14:paraId="3189F2CA" w14:textId="79B1D805" w:rsidR="003D6B25" w:rsidRDefault="003D6B25" w:rsidP="00042794">
      <w:pPr>
        <w:pStyle w:val="CVChapterBodyCopy"/>
      </w:pPr>
      <w:r>
        <w:t xml:space="preserve">You can also open the </w:t>
      </w:r>
      <w:r w:rsidR="007A5F12" w:rsidRPr="00624316">
        <w:rPr>
          <w:b/>
        </w:rPr>
        <w:t>Flagged</w:t>
      </w:r>
      <w:r>
        <w:t xml:space="preserve"> </w:t>
      </w:r>
      <w:r w:rsidR="00624316" w:rsidRPr="00624316">
        <w:rPr>
          <w:b/>
        </w:rPr>
        <w:t>S</w:t>
      </w:r>
      <w:r w:rsidRPr="00624316">
        <w:rPr>
          <w:b/>
        </w:rPr>
        <w:t>ummary</w:t>
      </w:r>
      <w:r>
        <w:t xml:space="preserve"> by selecting the </w:t>
      </w:r>
      <w:r w:rsidR="000C02FE">
        <w:t xml:space="preserve">Flagged Coreo patient in the </w:t>
      </w:r>
      <w:r w:rsidR="007A5F12">
        <w:t xml:space="preserve">virtual </w:t>
      </w:r>
      <w:r>
        <w:t>bed cell</w:t>
      </w:r>
      <w:r w:rsidR="007A5F12">
        <w:t>.</w:t>
      </w:r>
    </w:p>
    <w:p w14:paraId="15824B43" w14:textId="4901D484" w:rsidR="006D6A1C" w:rsidRDefault="000D3E32" w:rsidP="00342407">
      <w:pPr>
        <w:pStyle w:val="CVHeading1Underline"/>
        <w:tabs>
          <w:tab w:val="clear" w:pos="360"/>
          <w:tab w:val="num" w:pos="567"/>
        </w:tabs>
        <w:ind w:left="426" w:hanging="426"/>
      </w:pPr>
      <w:bookmarkStart w:id="120" w:name="_Toc27275547"/>
      <w:r>
        <w:t>Flagging Patient R</w:t>
      </w:r>
      <w:r w:rsidR="006D6A1C">
        <w:t>ecords</w:t>
      </w:r>
      <w:bookmarkEnd w:id="120"/>
    </w:p>
    <w:p w14:paraId="7A4408FC" w14:textId="750D8966" w:rsidR="00972223" w:rsidRDefault="00972223" w:rsidP="00972223">
      <w:pPr>
        <w:pStyle w:val="CVChapterBodyCopy"/>
      </w:pPr>
      <w:bookmarkStart w:id="121" w:name="_Toc27275548"/>
      <w:r>
        <w:t>Coreo View gives you the flexibility of flagging a patient record. You can flag a patient for the following reasons:</w:t>
      </w:r>
    </w:p>
    <w:p w14:paraId="1F19B378" w14:textId="54A80EAD" w:rsidR="00972223" w:rsidRDefault="00972223" w:rsidP="00972223">
      <w:pPr>
        <w:pStyle w:val="ListBullet"/>
      </w:pPr>
      <w:r>
        <w:t xml:space="preserve">When a patient in Coreo Analytics (also called Coreo) is not assigned to any bed (AC, PAC, or, CC) in the Bed View and yet needs to be monitored in Coreo View. </w:t>
      </w:r>
      <w:r w:rsidRPr="00F21D6E">
        <w:rPr>
          <w:highlight w:val="cyan"/>
        </w:rPr>
        <w:t xml:space="preserve">(Hyperlink to </w:t>
      </w:r>
      <w:r w:rsidRPr="00C30CB1">
        <w:t>Coreo Population Search window to show how a Coreo patient can be fetched and flagged here)</w:t>
      </w:r>
    </w:p>
    <w:p w14:paraId="4A27590B" w14:textId="77777777" w:rsidR="00972223" w:rsidRDefault="00972223" w:rsidP="00972223">
      <w:pPr>
        <w:pStyle w:val="ListBullet"/>
      </w:pPr>
      <w:r>
        <w:t>Flag a patient who is assigned to a bed cell under one of the care-level groups, AC, PAC, or CC in the bed view, if you want to mark the patient as a favorite for monitoring purposes.</w:t>
      </w:r>
    </w:p>
    <w:p w14:paraId="428E1026" w14:textId="1EEF49C7" w:rsidR="006D6A1C" w:rsidRDefault="006D6A1C" w:rsidP="007D7C4B">
      <w:pPr>
        <w:pStyle w:val="CVHeading2"/>
      </w:pPr>
      <w:r>
        <w:t>Flag a patient record</w:t>
      </w:r>
      <w:bookmarkEnd w:id="121"/>
    </w:p>
    <w:p w14:paraId="0A42B69A" w14:textId="2F952606" w:rsidR="004F3A6D" w:rsidRDefault="004F3A6D" w:rsidP="004F3A6D">
      <w:pPr>
        <w:pStyle w:val="CVChapterBodyCopy"/>
      </w:pPr>
      <w:bookmarkStart w:id="122" w:name="_Toc27275549"/>
      <w:r>
        <w:t xml:space="preserve">In Coreo View, you </w:t>
      </w:r>
      <w:r w:rsidR="00FD221F">
        <w:t xml:space="preserve">can </w:t>
      </w:r>
      <w:r>
        <w:t>flag a patient record from the following:</w:t>
      </w:r>
    </w:p>
    <w:p w14:paraId="5F0E4E3B" w14:textId="615DFA96" w:rsidR="006D6A1C" w:rsidRDefault="004F3A6D" w:rsidP="007052D1">
      <w:pPr>
        <w:pStyle w:val="CVHeading3"/>
        <w:tabs>
          <w:tab w:val="clear" w:pos="1440"/>
        </w:tabs>
        <w:ind w:left="567" w:hanging="567"/>
      </w:pPr>
      <w:r>
        <w:t>S</w:t>
      </w:r>
      <w:r w:rsidR="006D6A1C" w:rsidRPr="009A7B41">
        <w:t>ummary</w:t>
      </w:r>
      <w:bookmarkEnd w:id="122"/>
      <w:r>
        <w:t xml:space="preserve"> Window</w:t>
      </w:r>
    </w:p>
    <w:p w14:paraId="0A70038E" w14:textId="513D1588" w:rsidR="00FD221F" w:rsidRDefault="00FD221F" w:rsidP="00FD221F">
      <w:pPr>
        <w:pStyle w:val="CVChapterBodyCopy"/>
      </w:pPr>
      <w:r>
        <w:t>Follow these steps to view the bed summary of a patient:</w:t>
      </w:r>
    </w:p>
    <w:p w14:paraId="6D02872E" w14:textId="7991B099" w:rsidR="00FD221F" w:rsidRDefault="00FD221F" w:rsidP="00FD221F">
      <w:pPr>
        <w:pStyle w:val="ListNumber"/>
        <w:numPr>
          <w:ilvl w:val="0"/>
          <w:numId w:val="62"/>
        </w:numPr>
      </w:pPr>
      <w:r>
        <w:t xml:space="preserve">On the home page, in the bed view, select a patient assigned to a bed cell </w:t>
      </w:r>
      <w:r>
        <w:t>who you want to flag</w:t>
      </w:r>
      <w:r>
        <w:t>.</w:t>
      </w:r>
    </w:p>
    <w:p w14:paraId="78A0CE58" w14:textId="0ED65240" w:rsidR="007A7AE3" w:rsidRDefault="007A7AE3" w:rsidP="007A7AE3">
      <w:pPr>
        <w:pStyle w:val="CVFigure"/>
      </w:pPr>
      <w:r>
        <w:lastRenderedPageBreak/>
        <w:drawing>
          <wp:inline distT="0" distB="0" distL="0" distR="0" wp14:anchorId="4F1E297B" wp14:editId="6CF153E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24">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Default="007A7AE3" w:rsidP="007A7AE3">
      <w:pPr>
        <w:pStyle w:val="CVFigureCaption"/>
      </w:pPr>
      <w:r>
        <w:t>Bed View–Unflagged patient</w:t>
      </w:r>
    </w:p>
    <w:p w14:paraId="3263BA7D" w14:textId="746A81E5" w:rsidR="00FD221F" w:rsidRDefault="00FD221F" w:rsidP="00FD221F">
      <w:pPr>
        <w:pStyle w:val="ListNumber"/>
        <w:numPr>
          <w:ilvl w:val="0"/>
          <w:numId w:val="62"/>
        </w:numPr>
      </w:pPr>
      <w:r>
        <w:t xml:space="preserve">The </w:t>
      </w:r>
      <w:r w:rsidRPr="007A7AE3">
        <w:rPr>
          <w:b/>
        </w:rPr>
        <w:t>Summary</w:t>
      </w:r>
      <w:r>
        <w:t xml:space="preserve"> window opens.</w:t>
      </w:r>
    </w:p>
    <w:p w14:paraId="2F6FDBA6" w14:textId="37017798" w:rsidR="00FD221F" w:rsidRDefault="000E2483" w:rsidP="000E2483">
      <w:pPr>
        <w:pStyle w:val="CVFigure"/>
      </w:pPr>
      <w:r>
        <w:drawing>
          <wp:inline distT="0" distB="0" distL="0" distR="0" wp14:anchorId="4E55E3C6" wp14:editId="2EA0FB8D">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25">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Default="000E2483" w:rsidP="000E2483">
      <w:pPr>
        <w:pStyle w:val="CVFigureCaption"/>
      </w:pPr>
      <w:r>
        <w:t>Summary window</w:t>
      </w:r>
      <w:r>
        <w:t>–</w:t>
      </w:r>
      <w:r>
        <w:t>Flagging a patient</w:t>
      </w:r>
    </w:p>
    <w:p w14:paraId="3378732D" w14:textId="18D3216B" w:rsidR="000E2483" w:rsidRDefault="000E2483" w:rsidP="00EF10FA">
      <w:pPr>
        <w:pStyle w:val="ListNumber"/>
      </w:pPr>
      <w:r>
        <w:t xml:space="preserve">Select the </w:t>
      </w:r>
      <w:r w:rsidRPr="000E2483">
        <w:rPr>
          <w:b/>
        </w:rPr>
        <w:t>Flag</w:t>
      </w:r>
      <w:r>
        <w:t xml:space="preserve"> icon in the upper-right corner of the </w:t>
      </w:r>
      <w:r w:rsidRPr="000E2483">
        <w:rPr>
          <w:b/>
        </w:rPr>
        <w:t>Summary</w:t>
      </w:r>
      <w:r>
        <w:t xml:space="preserve"> window to flag the patient record.</w:t>
      </w:r>
      <w:r w:rsidR="006209E9">
        <w:t xml:space="preserve"> An un-flagged patient </w:t>
      </w:r>
      <w:r w:rsidR="00D75356">
        <w:t xml:space="preserve">record </w:t>
      </w:r>
      <w:r w:rsidR="006209E9">
        <w:t>shows a light grey color icon.</w:t>
      </w:r>
      <w:r w:rsidR="00817939">
        <w:t xml:space="preserve"> On selecting the Flag icon button, it changes to dark blue</w:t>
      </w:r>
      <w:r w:rsidR="008045CC">
        <w:t>.</w:t>
      </w:r>
    </w:p>
    <w:p w14:paraId="53BBB4E3" w14:textId="11193EE9" w:rsidR="000E2483" w:rsidRDefault="008045CC" w:rsidP="00FD221F">
      <w:pPr>
        <w:pStyle w:val="CVChapterBodyCopy"/>
      </w:pPr>
      <w:r>
        <w:t xml:space="preserve">Select the </w:t>
      </w:r>
      <w:r w:rsidRPr="004B0B4F">
        <w:rPr>
          <w:b/>
        </w:rPr>
        <w:t>Back to View</w:t>
      </w:r>
      <w:r>
        <w:t xml:space="preserve"> button to exit the </w:t>
      </w:r>
      <w:r w:rsidRPr="004B0B4F">
        <w:rPr>
          <w:b/>
        </w:rPr>
        <w:t>Summary</w:t>
      </w:r>
      <w:r>
        <w:t xml:space="preserve"> window and view the changes in the relevant bed cell.</w:t>
      </w:r>
    </w:p>
    <w:p w14:paraId="108F2E9D" w14:textId="4E3B0327" w:rsidR="004B0B4F" w:rsidRDefault="004B0B4F" w:rsidP="004B0B4F">
      <w:pPr>
        <w:pStyle w:val="CVFigure"/>
      </w:pPr>
      <w:r>
        <w:lastRenderedPageBreak/>
        <w:drawing>
          <wp:inline distT="0" distB="0" distL="0" distR="0" wp14:anchorId="48F4BE24" wp14:editId="26B8F265">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26">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Default="004B0B4F" w:rsidP="004B0B4F">
      <w:pPr>
        <w:pStyle w:val="CVFigureCaption"/>
      </w:pPr>
      <w:r>
        <w:t>Bed View–</w:t>
      </w:r>
      <w:r>
        <w:t>Fl</w:t>
      </w:r>
      <w:bookmarkStart w:id="123" w:name="_GoBack"/>
      <w:bookmarkEnd w:id="123"/>
      <w:r>
        <w:t>agged patient</w:t>
      </w:r>
    </w:p>
    <w:p w14:paraId="7C0DA3AD" w14:textId="77777777" w:rsidR="004B0B4F" w:rsidRDefault="004B0B4F" w:rsidP="004B0B4F">
      <w:pPr>
        <w:pStyle w:val="CVFigureCaption"/>
      </w:pPr>
    </w:p>
    <w:p w14:paraId="769EBF8F" w14:textId="140364F5" w:rsidR="004B0B4F" w:rsidRDefault="004B0B4F" w:rsidP="004B0B4F">
      <w:pPr>
        <w:pStyle w:val="CVFigureCaption"/>
      </w:pPr>
    </w:p>
    <w:p w14:paraId="6144CB84" w14:textId="77777777" w:rsidR="004B0B4F" w:rsidRDefault="004B0B4F" w:rsidP="00FD221F">
      <w:pPr>
        <w:pStyle w:val="CVChapterBodyCopy"/>
      </w:pPr>
    </w:p>
    <w:p w14:paraId="6D63431A" w14:textId="77777777" w:rsidR="00FD221F" w:rsidRPr="009A7B41" w:rsidRDefault="00FD221F" w:rsidP="007052D1">
      <w:pPr>
        <w:pStyle w:val="CVHeading3"/>
        <w:tabs>
          <w:tab w:val="clear" w:pos="1440"/>
        </w:tabs>
        <w:ind w:left="567" w:hanging="567"/>
      </w:pPr>
    </w:p>
    <w:p w14:paraId="42DC11C3" w14:textId="7716FD17" w:rsidR="006D6A1C" w:rsidRPr="009A7B41" w:rsidRDefault="004F3A6D" w:rsidP="007052D1">
      <w:pPr>
        <w:pStyle w:val="CVHeading3"/>
        <w:tabs>
          <w:tab w:val="clear" w:pos="1440"/>
        </w:tabs>
        <w:ind w:left="567" w:hanging="567"/>
      </w:pPr>
      <w:bookmarkStart w:id="124" w:name="_Toc27275550"/>
      <w:r>
        <w:t>Coreo Population S</w:t>
      </w:r>
      <w:r w:rsidR="006D6A1C" w:rsidRPr="009A7B41">
        <w:t>earch</w:t>
      </w:r>
      <w:bookmarkEnd w:id="124"/>
      <w:r>
        <w:t xml:space="preserve"> Window</w:t>
      </w:r>
    </w:p>
    <w:p w14:paraId="0FA24800" w14:textId="4F6C0EAD" w:rsidR="006D6A1C" w:rsidRPr="009A7B41" w:rsidRDefault="006D6A1C" w:rsidP="007052D1">
      <w:pPr>
        <w:pStyle w:val="CVHeading3"/>
        <w:tabs>
          <w:tab w:val="clear" w:pos="1440"/>
        </w:tabs>
        <w:ind w:left="567" w:hanging="567"/>
      </w:pPr>
      <w:bookmarkStart w:id="125" w:name="_Toc27275551"/>
      <w:r w:rsidRPr="009A7B41">
        <w:t>Prioritized</w:t>
      </w:r>
      <w:r w:rsidR="004F3A6D">
        <w:t xml:space="preserve"> V</w:t>
      </w:r>
      <w:r w:rsidRPr="009A7B41">
        <w:t>iew</w:t>
      </w:r>
      <w:bookmarkEnd w:id="125"/>
      <w:r w:rsidR="004F3A6D">
        <w:t xml:space="preserve"> Layout</w:t>
      </w:r>
    </w:p>
    <w:p w14:paraId="5FB0D987" w14:textId="0AD7F45B" w:rsidR="006D6A1C" w:rsidRPr="009A7B41" w:rsidRDefault="004F3A6D" w:rsidP="007052D1">
      <w:pPr>
        <w:pStyle w:val="CVHeading3"/>
        <w:tabs>
          <w:tab w:val="clear" w:pos="1440"/>
          <w:tab w:val="num" w:pos="709"/>
        </w:tabs>
        <w:ind w:left="567" w:hanging="567"/>
      </w:pPr>
      <w:bookmarkStart w:id="126" w:name="_Toc27275552"/>
      <w:r>
        <w:t>Geom</w:t>
      </w:r>
      <w:r w:rsidR="006D6A1C" w:rsidRPr="009A7B41">
        <w:t>ap</w:t>
      </w:r>
      <w:r>
        <w:t xml:space="preserve"> V</w:t>
      </w:r>
      <w:r w:rsidR="00D92CB2">
        <w:t>iew</w:t>
      </w:r>
      <w:bookmarkEnd w:id="126"/>
      <w:r>
        <w:t xml:space="preserve"> Layout</w:t>
      </w:r>
    </w:p>
    <w:p w14:paraId="78993081" w14:textId="77777777" w:rsidR="006D6A1C" w:rsidRDefault="006D6A1C" w:rsidP="00984976">
      <w:pPr>
        <w:pStyle w:val="Heading2"/>
      </w:pPr>
      <w:bookmarkStart w:id="127" w:name="_Toc27275554"/>
      <w:r>
        <w:t>Applying Filters and saving theme for flagged patients</w:t>
      </w:r>
      <w:bookmarkEnd w:id="127"/>
    </w:p>
    <w:p w14:paraId="27E6AFB6" w14:textId="77777777" w:rsidR="006D6A1C" w:rsidRDefault="006D6A1C" w:rsidP="009F4701">
      <w:pPr>
        <w:pStyle w:val="CVHeading2"/>
      </w:pPr>
      <w:bookmarkStart w:id="128" w:name="_Toc27275555"/>
      <w:r>
        <w:t>Flagged Summary Pop Up Elaboration</w:t>
      </w:r>
      <w:bookmarkEnd w:id="128"/>
    </w:p>
    <w:p w14:paraId="57EFB3DB" w14:textId="77777777" w:rsidR="006D6A1C" w:rsidRPr="004565BE" w:rsidRDefault="006D6A1C" w:rsidP="00342407">
      <w:pPr>
        <w:pStyle w:val="CVHeading1Underline"/>
        <w:tabs>
          <w:tab w:val="clear" w:pos="360"/>
          <w:tab w:val="num" w:pos="567"/>
        </w:tabs>
        <w:ind w:left="426" w:hanging="426"/>
      </w:pPr>
      <w:bookmarkStart w:id="129" w:name="_Toc27275556"/>
      <w:r>
        <w:t>General reports</w:t>
      </w:r>
      <w:bookmarkEnd w:id="129"/>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30" w:name="_Toc27275557"/>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30"/>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27">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28"/>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31" w:name="_Toc27275558"/>
      <w:r>
        <w:lastRenderedPageBreak/>
        <w:t>Coreo View Administrator Tasks</w:t>
      </w:r>
      <w:bookmarkEnd w:id="131"/>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29"/>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32" w:name="_Toc27275559"/>
      <w:r>
        <w:t>Navvis account activation for the Coreo View administrator user</w:t>
      </w:r>
      <w:bookmarkEnd w:id="132"/>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30"/>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w:t>
            </w:r>
            <w:r w:rsidR="006F28FF">
              <w:lastRenderedPageBreak/>
              <w:t>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331">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2"/>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3" w:name="PasswordCharacters"/>
      <w:bookmarkEnd w:id="133"/>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3"/>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30"/>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4"/>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5"/>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6"/>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4" w:name="_Toc27275560"/>
      <w:r>
        <w:t>Manage locked Navvis administrator account</w:t>
      </w:r>
      <w:bookmarkEnd w:id="134"/>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30"/>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5" w:name="_Toc27275561"/>
      <w:r>
        <w:t>Reset a forgotten or expired administrator password</w:t>
      </w:r>
      <w:bookmarkEnd w:id="135"/>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6"/>
      <w:r w:rsidRPr="00EE5B60">
        <w:rPr>
          <w:rStyle w:val="Hyperlink"/>
        </w:rPr>
        <w:t>nav</w:t>
      </w:r>
      <w:r>
        <w:rPr>
          <w:rStyle w:val="Hyperlink"/>
        </w:rPr>
        <w:t>vis.oktapreview.com</w:t>
      </w:r>
      <w:r>
        <w:t xml:space="preserve"> </w:t>
      </w:r>
      <w:commentRangeEnd w:id="136"/>
      <w:r>
        <w:rPr>
          <w:rStyle w:val="CommentReference"/>
          <w:rFonts w:asciiTheme="minorHAnsi" w:hAnsiTheme="minorHAnsi"/>
        </w:rPr>
        <w:commentReference w:id="136"/>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7"/>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8"/>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7" w:name="_Toc27275562"/>
      <w:r>
        <w:lastRenderedPageBreak/>
        <w:t>Settings to manage Coreo View regular users</w:t>
      </w:r>
      <w:bookmarkEnd w:id="137"/>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38" w:name="_Toc27275563"/>
      <w:r>
        <w:t>Settings Page L</w:t>
      </w:r>
      <w:r w:rsidR="006F28FF">
        <w:t>ayout</w:t>
      </w:r>
      <w:bookmarkEnd w:id="138"/>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39">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39" w:name="_Toc27275564"/>
      <w:r>
        <w:t>Create groups</w:t>
      </w:r>
      <w:bookmarkEnd w:id="139"/>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40" w:name="_Toc27275565"/>
      <w:r>
        <w:t>Ma</w:t>
      </w:r>
      <w:r w:rsidR="003369D9">
        <w:t>nage user access</w:t>
      </w:r>
      <w:bookmarkEnd w:id="140"/>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41" w:name="_Toc27275566"/>
      <w:r>
        <w:lastRenderedPageBreak/>
        <w:t>Set up locations</w:t>
      </w:r>
      <w:bookmarkEnd w:id="141"/>
    </w:p>
    <w:p w14:paraId="3437A279" w14:textId="77777777" w:rsidR="006F28FF" w:rsidRDefault="006F28FF" w:rsidP="006F28FF">
      <w:pPr>
        <w:pStyle w:val="Heading2"/>
      </w:pPr>
      <w:bookmarkStart w:id="142" w:name="_Toc27275567"/>
      <w:r>
        <w:t>Manage patient cohorts</w:t>
      </w:r>
      <w:bookmarkEnd w:id="142"/>
    </w:p>
    <w:p w14:paraId="5560C469" w14:textId="77777777" w:rsidR="006F28FF" w:rsidRDefault="006F28FF" w:rsidP="006F28FF">
      <w:pPr>
        <w:pStyle w:val="Heading2"/>
      </w:pPr>
      <w:bookmarkStart w:id="143" w:name="_Toc27275568"/>
      <w:r>
        <w:t>Manage user rosters</w:t>
      </w:r>
      <w:bookmarkEnd w:id="143"/>
    </w:p>
    <w:p w14:paraId="7C5BE2C8" w14:textId="2A1E4B03" w:rsidR="006F28FF" w:rsidRDefault="006F28FF" w:rsidP="006F28FF">
      <w:pPr>
        <w:pStyle w:val="Heading2"/>
      </w:pPr>
      <w:bookmarkStart w:id="144" w:name="_Toc27275569"/>
      <w:r>
        <w:t>Create user roles</w:t>
      </w:r>
      <w:bookmarkEnd w:id="144"/>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5" w:name="_Toc27275570"/>
      <w:r>
        <w:t>Create users</w:t>
      </w:r>
      <w:bookmarkEnd w:id="145"/>
    </w:p>
    <w:p w14:paraId="47707C16" w14:textId="77777777" w:rsidR="003369D9" w:rsidRPr="003369D9" w:rsidRDefault="003369D9" w:rsidP="003369D9"/>
    <w:p w14:paraId="7214199D" w14:textId="77777777" w:rsidR="006F28FF" w:rsidRDefault="006F28FF" w:rsidP="006F28FF">
      <w:pPr>
        <w:pStyle w:val="Heading1"/>
      </w:pPr>
      <w:bookmarkStart w:id="146" w:name="_Toc27275571"/>
      <w:r>
        <w:lastRenderedPageBreak/>
        <w:t>Automation Events</w:t>
      </w:r>
      <w:bookmarkEnd w:id="146"/>
    </w:p>
    <w:p w14:paraId="7CEEAACC" w14:textId="51B2434A" w:rsidR="00187D00" w:rsidRDefault="00187D00" w:rsidP="006F28FF">
      <w:pPr>
        <w:pStyle w:val="Heading2"/>
      </w:pPr>
      <w:bookmarkStart w:id="147" w:name="_Toc27275572"/>
      <w:r>
        <w:t>ADT Events</w:t>
      </w:r>
      <w:bookmarkEnd w:id="147"/>
    </w:p>
    <w:p w14:paraId="3ECC5150" w14:textId="0BA31A90" w:rsidR="00187D00" w:rsidRDefault="00187D00" w:rsidP="00E83B74">
      <w:pPr>
        <w:pStyle w:val="CVHeading3"/>
      </w:pPr>
      <w:bookmarkStart w:id="148" w:name="_Toc27275573"/>
      <w:r>
        <w:t>Admission</w:t>
      </w:r>
      <w:bookmarkEnd w:id="148"/>
    </w:p>
    <w:p w14:paraId="0B3EB991" w14:textId="47177E0A" w:rsidR="00187D00" w:rsidRDefault="00187D00" w:rsidP="00E83B74">
      <w:pPr>
        <w:pStyle w:val="CVHeading3"/>
      </w:pPr>
      <w:bookmarkStart w:id="149" w:name="_Toc27275574"/>
      <w:r>
        <w:t>Discharge</w:t>
      </w:r>
      <w:bookmarkEnd w:id="149"/>
    </w:p>
    <w:p w14:paraId="6B4B1BA6" w14:textId="104E6EAE" w:rsidR="00187D00" w:rsidRPr="00187D00" w:rsidRDefault="00187D00" w:rsidP="00E83B74">
      <w:pPr>
        <w:pStyle w:val="CVHeading3"/>
      </w:pPr>
      <w:bookmarkStart w:id="150" w:name="_Toc27275575"/>
      <w:r>
        <w:t>Transfer</w:t>
      </w:r>
      <w:bookmarkEnd w:id="150"/>
    </w:p>
    <w:p w14:paraId="0827A096" w14:textId="617C69AB" w:rsidR="006F28FF" w:rsidRDefault="006F28FF" w:rsidP="006F28FF">
      <w:pPr>
        <w:pStyle w:val="Heading2"/>
      </w:pPr>
      <w:bookmarkStart w:id="151" w:name="_Toc27275576"/>
      <w:r>
        <w:t>Discharging ED patients automatically and moving to CC after a configurable time</w:t>
      </w:r>
      <w:bookmarkEnd w:id="151"/>
    </w:p>
    <w:p w14:paraId="73485A67" w14:textId="77777777" w:rsidR="006F28FF" w:rsidRDefault="006F28FF" w:rsidP="006F28FF">
      <w:pPr>
        <w:pStyle w:val="Heading2"/>
      </w:pPr>
      <w:bookmarkStart w:id="152" w:name="_Toc27275577"/>
      <w:r>
        <w:t>Moving the low risk patient automatically from ADT to cc after a configurable time</w:t>
      </w:r>
      <w:bookmarkEnd w:id="152"/>
    </w:p>
    <w:p w14:paraId="39C11F4C" w14:textId="77777777" w:rsidR="006F28FF" w:rsidRDefault="006F28FF" w:rsidP="006F28FF">
      <w:pPr>
        <w:pStyle w:val="Heading2"/>
      </w:pPr>
      <w:bookmarkStart w:id="153" w:name="_Toc27275578"/>
      <w:r>
        <w:t>SIGNAL R –keeping the screen updated automatically</w:t>
      </w:r>
      <w:bookmarkEnd w:id="153"/>
    </w:p>
    <w:p w14:paraId="40DA8671" w14:textId="77777777" w:rsidR="006F28FF" w:rsidRDefault="006F28FF" w:rsidP="006F28FF">
      <w:pPr>
        <w:pStyle w:val="CVHeading1Underline"/>
      </w:pPr>
      <w:bookmarkStart w:id="154" w:name="_Toc27275579"/>
      <w:r>
        <w:t>Administrative Reports</w:t>
      </w:r>
      <w:bookmarkEnd w:id="154"/>
    </w:p>
    <w:p w14:paraId="1A64831B" w14:textId="77777777" w:rsidR="006F28FF" w:rsidRDefault="006F28FF" w:rsidP="006F28FF">
      <w:pPr>
        <w:pStyle w:val="Heading2"/>
      </w:pPr>
      <w:bookmarkStart w:id="155" w:name="_Toc27275580"/>
      <w:r>
        <w:t>Automation reports</w:t>
      </w:r>
      <w:bookmarkEnd w:id="155"/>
    </w:p>
    <w:p w14:paraId="1D06656C" w14:textId="77777777" w:rsidR="006F28FF" w:rsidRDefault="006F28FF" w:rsidP="006F28FF">
      <w:pPr>
        <w:pStyle w:val="Heading2"/>
      </w:pPr>
      <w:bookmarkStart w:id="156" w:name="_Toc27275581"/>
      <w:r>
        <w:t>Automation action</w:t>
      </w:r>
      <w:bookmarkEnd w:id="15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7" w:name="_Toc27275582"/>
      <w:r>
        <w:lastRenderedPageBreak/>
        <w:t>Glossary</w:t>
      </w:r>
      <w:bookmarkEnd w:id="15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43"/>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58" w:name="_Toc27275583"/>
      <w:r>
        <w:lastRenderedPageBreak/>
        <w:t>Index</w:t>
      </w:r>
      <w:bookmarkEnd w:id="15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4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881D5B" w:rsidRDefault="00881D5B">
      <w:pPr>
        <w:pStyle w:val="CommentText"/>
      </w:pPr>
      <w:r>
        <w:rPr>
          <w:rStyle w:val="CommentReference"/>
        </w:rPr>
        <w:annotationRef/>
      </w:r>
      <w:r>
        <w:t>Include names of the other guides</w:t>
      </w:r>
    </w:p>
  </w:comment>
  <w:comment w:id="11" w:author="Pavan Rasquinha" w:date="2019-11-19T11:00:00Z" w:initials="PR">
    <w:p w14:paraId="4FD4E4D3" w14:textId="488D4597" w:rsidR="00881D5B" w:rsidRDefault="00881D5B">
      <w:pPr>
        <w:pStyle w:val="CommentText"/>
      </w:pPr>
      <w:r>
        <w:rPr>
          <w:rStyle w:val="CommentReference"/>
        </w:rPr>
        <w:annotationRef/>
      </w:r>
      <w:r>
        <w:t>To be included or not</w:t>
      </w:r>
    </w:p>
  </w:comment>
  <w:comment w:id="14" w:author="Pavan Rasquinha [2]" w:date="2019-10-18T19:17:00Z" w:initials="PR">
    <w:p w14:paraId="46C7D051" w14:textId="0B431FD0" w:rsidR="00881D5B" w:rsidRDefault="00881D5B" w:rsidP="00A41E38">
      <w:pPr>
        <w:pStyle w:val="CommentText"/>
      </w:pPr>
      <w:r>
        <w:rPr>
          <w:rStyle w:val="CommentReference"/>
        </w:rPr>
        <w:annotationRef/>
      </w:r>
      <w:r>
        <w:t>The URLS need to be updated for Okta</w:t>
      </w:r>
    </w:p>
    <w:p w14:paraId="7A8F7DE7" w14:textId="77777777" w:rsidR="00881D5B" w:rsidRDefault="00881D5B" w:rsidP="00A41E38">
      <w:pPr>
        <w:pStyle w:val="CommentText"/>
      </w:pPr>
    </w:p>
    <w:p w14:paraId="6DDDF5E2" w14:textId="77777777" w:rsidR="00881D5B" w:rsidRDefault="00881D5B" w:rsidP="00A41E38">
      <w:pPr>
        <w:pStyle w:val="CommentText"/>
      </w:pPr>
    </w:p>
  </w:comment>
  <w:comment w:id="16" w:author="Pavan Rasquinha" w:date="2019-11-21T11:38:00Z" w:initials="PR">
    <w:p w14:paraId="1C32FC32" w14:textId="47C08B1D" w:rsidR="00881D5B" w:rsidRDefault="00881D5B">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881D5B" w:rsidRDefault="00881D5B" w:rsidP="000213EA">
      <w:pPr>
        <w:pStyle w:val="CommentText"/>
      </w:pPr>
      <w:r>
        <w:rPr>
          <w:rStyle w:val="CommentReference"/>
        </w:rPr>
        <w:annotationRef/>
      </w:r>
      <w:r>
        <w:t>Replace with the production URL</w:t>
      </w:r>
    </w:p>
    <w:p w14:paraId="59D558ED" w14:textId="29D3D1F2" w:rsidR="00881D5B" w:rsidRDefault="00881D5B" w:rsidP="000213EA">
      <w:pPr>
        <w:pStyle w:val="CommentText"/>
      </w:pPr>
    </w:p>
  </w:comment>
  <w:comment w:id="22" w:author="Pavan Rasquinha [2]" w:date="2019-10-09T12:56:00Z" w:initials="PR">
    <w:p w14:paraId="405D8DFA" w14:textId="77777777" w:rsidR="00881D5B" w:rsidRDefault="00881D5B"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881D5B" w:rsidRDefault="00881D5B">
      <w:pPr>
        <w:pStyle w:val="CommentText"/>
      </w:pPr>
      <w:r>
        <w:rPr>
          <w:rStyle w:val="CommentReference"/>
        </w:rPr>
        <w:annotationRef/>
      </w:r>
      <w:r>
        <w:t>Include the patient count</w:t>
      </w:r>
    </w:p>
  </w:comment>
  <w:comment w:id="32" w:author="Pavan Rasquinha" w:date="2019-12-04T13:35:00Z" w:initials="PR">
    <w:p w14:paraId="61584F26" w14:textId="2F102D50" w:rsidR="00881D5B" w:rsidRDefault="00881D5B">
      <w:pPr>
        <w:pStyle w:val="CommentText"/>
      </w:pPr>
      <w:r>
        <w:rPr>
          <w:rStyle w:val="CommentReference"/>
        </w:rPr>
        <w:annotationRef/>
      </w:r>
      <w:r>
        <w:t>Write about ADT location and ADT bed.</w:t>
      </w:r>
    </w:p>
  </w:comment>
  <w:comment w:id="34" w:author="Pavan Rasquinha [2]" w:date="2019-10-18T19:38:00Z" w:initials="PR">
    <w:p w14:paraId="73402B34" w14:textId="293B28CF" w:rsidR="00881D5B" w:rsidRDefault="00881D5B">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881D5B" w:rsidRDefault="00881D5B">
      <w:pPr>
        <w:pStyle w:val="CommentText"/>
      </w:pPr>
      <w:r>
        <w:rPr>
          <w:rStyle w:val="CommentReference"/>
        </w:rPr>
        <w:annotationRef/>
      </w:r>
      <w:r>
        <w:t>Replace this SS and all related SSs as per the new build.</w:t>
      </w:r>
    </w:p>
  </w:comment>
  <w:comment w:id="58" w:author="Pavan Rasquinha [2]" w:date="2019-10-13T19:58:00Z" w:initials="PR">
    <w:p w14:paraId="2CB3FCC4" w14:textId="77777777" w:rsidR="00881D5B" w:rsidRDefault="00881D5B" w:rsidP="00E90FD7">
      <w:pPr>
        <w:pStyle w:val="CommentText"/>
      </w:pPr>
      <w:r>
        <w:rPr>
          <w:rStyle w:val="CommentReference"/>
        </w:rPr>
        <w:annotationRef/>
      </w:r>
      <w:r>
        <w:t>Green and blue colors interchange?</w:t>
      </w:r>
    </w:p>
  </w:comment>
  <w:comment w:id="67" w:author="Pavan Rasquinha" w:date="2019-12-03T04:50:00Z" w:initials="PR">
    <w:p w14:paraId="43993B72" w14:textId="7BE7DD8B" w:rsidR="00881D5B" w:rsidRDefault="00881D5B">
      <w:pPr>
        <w:pStyle w:val="CommentText"/>
      </w:pPr>
      <w:r>
        <w:rPr>
          <w:rStyle w:val="CommentReference"/>
        </w:rPr>
        <w:annotationRef/>
      </w:r>
      <w:r>
        <w:t>Replace with the new ss</w:t>
      </w:r>
    </w:p>
  </w:comment>
  <w:comment w:id="113" w:author="Pavan Rasquinha" w:date="2019-12-11T00:12:00Z" w:initials="PR">
    <w:p w14:paraId="41DBFAF3" w14:textId="2927D076" w:rsidR="00881D5B" w:rsidRDefault="00881D5B">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36" w:author="Pavan Rasquinha [2]" w:date="2019-10-09T12:56:00Z" w:initials="PR">
    <w:p w14:paraId="3C00282D" w14:textId="77777777" w:rsidR="00881D5B" w:rsidRDefault="00881D5B"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41DBFAF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DF413E" w14:textId="77777777" w:rsidR="001029F3" w:rsidRDefault="001029F3" w:rsidP="000C403C">
      <w:pPr>
        <w:spacing w:after="0"/>
      </w:pPr>
      <w:r>
        <w:separator/>
      </w:r>
    </w:p>
  </w:endnote>
  <w:endnote w:type="continuationSeparator" w:id="0">
    <w:p w14:paraId="6E35506E" w14:textId="77777777" w:rsidR="001029F3" w:rsidRDefault="001029F3"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881D5B" w:rsidRPr="00125F01" w:rsidRDefault="00881D5B" w:rsidP="0000272E">
            <w:pPr>
              <w:pStyle w:val="Footer"/>
              <w:jc w:val="center"/>
              <w:rPr>
                <w:rFonts w:ascii="Century Gothic" w:hAnsi="Century Gothic"/>
                <w:i/>
                <w:color w:val="7F7F7F" w:themeColor="text1" w:themeTint="80"/>
                <w:szCs w:val="24"/>
              </w:rPr>
            </w:pPr>
          </w:p>
          <w:p w14:paraId="38BC0EDC" w14:textId="77777777" w:rsidR="00881D5B" w:rsidRPr="00125F01" w:rsidRDefault="00881D5B" w:rsidP="0000272E">
            <w:pPr>
              <w:pStyle w:val="Footer"/>
              <w:jc w:val="center"/>
              <w:rPr>
                <w:rFonts w:ascii="Century Gothic" w:hAnsi="Century Gothic"/>
                <w:i/>
                <w:color w:val="7F7F7F" w:themeColor="text1" w:themeTint="80"/>
                <w:szCs w:val="24"/>
              </w:rPr>
            </w:pPr>
          </w:p>
          <w:p w14:paraId="2192D9AD" w14:textId="638962D3" w:rsidR="00881D5B" w:rsidRPr="00125F01" w:rsidRDefault="00881D5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134</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881D5B" w:rsidRPr="00125F01" w:rsidRDefault="00881D5B" w:rsidP="00125F01">
            <w:pPr>
              <w:pStyle w:val="Footer"/>
              <w:jc w:val="center"/>
              <w:rPr>
                <w:rFonts w:ascii="Century Gothic" w:hAnsi="Century Gothic"/>
                <w:i/>
                <w:color w:val="7F7F7F" w:themeColor="text1" w:themeTint="80"/>
                <w:szCs w:val="24"/>
              </w:rPr>
            </w:pPr>
          </w:p>
          <w:p w14:paraId="65575ABA" w14:textId="77777777" w:rsidR="00881D5B" w:rsidRPr="00125F01" w:rsidRDefault="00881D5B" w:rsidP="00125F01">
            <w:pPr>
              <w:pStyle w:val="Footer"/>
              <w:jc w:val="center"/>
              <w:rPr>
                <w:rFonts w:ascii="Century Gothic" w:hAnsi="Century Gothic"/>
                <w:i/>
                <w:color w:val="7F7F7F" w:themeColor="text1" w:themeTint="80"/>
                <w:szCs w:val="24"/>
              </w:rPr>
            </w:pPr>
          </w:p>
          <w:p w14:paraId="634079A5" w14:textId="13B3755A" w:rsidR="00881D5B" w:rsidRPr="00125F01" w:rsidRDefault="00881D5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115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134</w:t>
            </w:r>
            <w:r w:rsidRPr="00125F01">
              <w:rPr>
                <w:rFonts w:ascii="Century Gothic" w:hAnsi="Century Gothic"/>
                <w:i/>
                <w:color w:val="7F7F7F" w:themeColor="text1" w:themeTint="80"/>
                <w:szCs w:val="24"/>
              </w:rPr>
              <w:fldChar w:fldCharType="end"/>
            </w:r>
          </w:p>
        </w:sdtContent>
      </w:sdt>
    </w:sdtContent>
  </w:sdt>
  <w:p w14:paraId="3B87943F" w14:textId="77777777" w:rsidR="00881D5B" w:rsidRPr="00125F01" w:rsidRDefault="00881D5B"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881D5B" w:rsidRPr="004D1CBE" w:rsidRDefault="001029F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881D5B" w:rsidRPr="004D1CBE" w:rsidRDefault="00881D5B" w:rsidP="00ED54C5"/>
            </w:txbxContent>
          </v:textbox>
        </v:rect>
      </w:pict>
    </w:r>
    <w:r w:rsidR="00881D5B">
      <w:rPr>
        <w:color w:val="FFFFFF" w:themeColor="background1"/>
      </w:rPr>
      <w:tab/>
    </w:r>
  </w:p>
  <w:p w14:paraId="78768D25" w14:textId="55249C7F" w:rsidR="00881D5B" w:rsidRPr="00E378C5" w:rsidRDefault="00881D5B"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4B0B4F">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881D5B" w:rsidRPr="00125F01" w:rsidRDefault="00881D5B" w:rsidP="0000272E">
            <w:pPr>
              <w:pStyle w:val="Footer"/>
              <w:jc w:val="center"/>
              <w:rPr>
                <w:rFonts w:ascii="Century Gothic" w:hAnsi="Century Gothic"/>
                <w:i/>
                <w:color w:val="7F7F7F" w:themeColor="text1" w:themeTint="80"/>
                <w:szCs w:val="24"/>
              </w:rPr>
            </w:pPr>
          </w:p>
          <w:p w14:paraId="72AB4368" w14:textId="77777777" w:rsidR="00881D5B" w:rsidRPr="00125F01" w:rsidRDefault="00881D5B" w:rsidP="0000272E">
            <w:pPr>
              <w:pStyle w:val="Footer"/>
              <w:jc w:val="center"/>
              <w:rPr>
                <w:rFonts w:ascii="Century Gothic" w:hAnsi="Century Gothic"/>
                <w:i/>
                <w:color w:val="7F7F7F" w:themeColor="text1" w:themeTint="80"/>
                <w:szCs w:val="24"/>
              </w:rPr>
            </w:pPr>
          </w:p>
          <w:p w14:paraId="2F45EDE2" w14:textId="05A82758" w:rsidR="00881D5B" w:rsidRPr="00125F01" w:rsidRDefault="00881D5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134</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881D5B" w:rsidRPr="00125F01" w:rsidRDefault="00881D5B" w:rsidP="0000272E">
            <w:pPr>
              <w:pStyle w:val="Footer"/>
              <w:jc w:val="center"/>
              <w:rPr>
                <w:rFonts w:ascii="Century Gothic" w:hAnsi="Century Gothic"/>
                <w:i/>
                <w:color w:val="7F7F7F" w:themeColor="text1" w:themeTint="80"/>
                <w:szCs w:val="24"/>
              </w:rPr>
            </w:pPr>
          </w:p>
          <w:p w14:paraId="2E672528" w14:textId="77777777" w:rsidR="00881D5B" w:rsidRPr="00125F01" w:rsidRDefault="00881D5B" w:rsidP="0000272E">
            <w:pPr>
              <w:pStyle w:val="Footer"/>
              <w:jc w:val="center"/>
              <w:rPr>
                <w:rFonts w:ascii="Century Gothic" w:hAnsi="Century Gothic"/>
                <w:i/>
                <w:color w:val="7F7F7F" w:themeColor="text1" w:themeTint="80"/>
                <w:szCs w:val="24"/>
              </w:rPr>
            </w:pPr>
          </w:p>
          <w:p w14:paraId="460944BA" w14:textId="357A6543" w:rsidR="00881D5B" w:rsidRPr="00125F01" w:rsidRDefault="00881D5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134</w:t>
            </w:r>
            <w:r w:rsidRPr="00125F01">
              <w:rPr>
                <w:rFonts w:ascii="Century Gothic" w:hAnsi="Century Gothic"/>
                <w:i/>
                <w:color w:val="7F7F7F" w:themeColor="text1" w:themeTint="80"/>
                <w:szCs w:val="24"/>
              </w:rPr>
              <w:fldChar w:fldCharType="end"/>
            </w:r>
          </w:p>
        </w:sdtContent>
      </w:sdt>
    </w:sdtContent>
  </w:sdt>
  <w:p w14:paraId="6C9E5B33" w14:textId="77777777" w:rsidR="00881D5B" w:rsidRPr="00125F01" w:rsidRDefault="00881D5B"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881D5B" w:rsidRPr="00125F01" w:rsidRDefault="00881D5B" w:rsidP="00125F01">
            <w:pPr>
              <w:pStyle w:val="Footer"/>
              <w:jc w:val="center"/>
              <w:rPr>
                <w:rFonts w:ascii="Century Gothic" w:hAnsi="Century Gothic"/>
                <w:i/>
                <w:color w:val="7F7F7F" w:themeColor="text1" w:themeTint="80"/>
                <w:szCs w:val="24"/>
              </w:rPr>
            </w:pPr>
          </w:p>
          <w:p w14:paraId="7D53ADDD" w14:textId="77777777" w:rsidR="00881D5B" w:rsidRPr="00125F01" w:rsidRDefault="00881D5B" w:rsidP="00125F01">
            <w:pPr>
              <w:pStyle w:val="Footer"/>
              <w:jc w:val="center"/>
              <w:rPr>
                <w:rFonts w:ascii="Century Gothic" w:hAnsi="Century Gothic"/>
                <w:i/>
                <w:color w:val="7F7F7F" w:themeColor="text1" w:themeTint="80"/>
                <w:szCs w:val="24"/>
              </w:rPr>
            </w:pPr>
          </w:p>
          <w:p w14:paraId="3C4E6825" w14:textId="79E8DF56" w:rsidR="00881D5B" w:rsidRPr="00125F01" w:rsidRDefault="00881D5B"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116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4B0B4F">
              <w:rPr>
                <w:rFonts w:ascii="Century Gothic" w:hAnsi="Century Gothic"/>
                <w:i/>
                <w:color w:val="7F7F7F" w:themeColor="text1" w:themeTint="80"/>
                <w:szCs w:val="24"/>
              </w:rPr>
              <w:t>134</w:t>
            </w:r>
            <w:r w:rsidRPr="00125F01">
              <w:rPr>
                <w:rFonts w:ascii="Century Gothic" w:hAnsi="Century Gothic"/>
                <w:i/>
                <w:color w:val="7F7F7F" w:themeColor="text1" w:themeTint="80"/>
                <w:szCs w:val="24"/>
              </w:rPr>
              <w:fldChar w:fldCharType="end"/>
            </w:r>
          </w:p>
        </w:sdtContent>
      </w:sdt>
    </w:sdtContent>
  </w:sdt>
  <w:p w14:paraId="17856E3B" w14:textId="2384FD99" w:rsidR="00881D5B" w:rsidRPr="00125F01" w:rsidRDefault="00881D5B"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0EB3E5" w14:textId="77777777" w:rsidR="001029F3" w:rsidRDefault="001029F3" w:rsidP="000C403C">
      <w:pPr>
        <w:spacing w:after="0"/>
      </w:pPr>
      <w:r>
        <w:separator/>
      </w:r>
    </w:p>
  </w:footnote>
  <w:footnote w:type="continuationSeparator" w:id="0">
    <w:p w14:paraId="631ABFD1" w14:textId="77777777" w:rsidR="001029F3" w:rsidRDefault="001029F3"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881D5B" w:rsidRDefault="001029F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881D5B" w:rsidRPr="00CE5BE5" w:rsidRDefault="00881D5B" w:rsidP="002A7AFB">
                <w:pPr>
                  <w:rPr>
                    <w:rFonts w:ascii="Century Gothic" w:hAnsi="Century Gothic"/>
                    <w:b/>
                  </w:rPr>
                </w:pPr>
                <w:r w:rsidRPr="00CE5BE5">
                  <w:rPr>
                    <w:rFonts w:ascii="Century Gothic" w:hAnsi="Century Gothic"/>
                  </w:rPr>
                  <w:t>Dec 2019</w:t>
                </w:r>
              </w:p>
            </w:txbxContent>
          </v:textbox>
          <w10:wrap anchorx="page"/>
        </v:shape>
      </w:pict>
    </w:r>
    <w:r w:rsidR="00881D5B">
      <w:rPr>
        <w:noProof/>
        <w:lang w:val="en-IN" w:eastAsia="en-IN"/>
      </w:rPr>
      <w:drawing>
        <wp:anchor distT="0" distB="0" distL="114300" distR="114300" simplePos="0" relativeHeight="251648000" behindDoc="1" locked="0" layoutInCell="1" allowOverlap="1" wp14:anchorId="135DC458" wp14:editId="55EA8C7C">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881D5B" w:rsidRPr="00CE5BE5" w:rsidRDefault="00881D5B"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881D5B" w:rsidRDefault="001029F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881D5B" w:rsidRPr="00CE5BE5" w:rsidRDefault="00881D5B" w:rsidP="00A31BE8">
                <w:pPr>
                  <w:rPr>
                    <w:rFonts w:ascii="Century Gothic" w:hAnsi="Century Gothic"/>
                    <w:b/>
                  </w:rPr>
                </w:pPr>
                <w:r w:rsidRPr="00CE5BE5">
                  <w:rPr>
                    <w:rFonts w:ascii="Century Gothic" w:hAnsi="Century Gothic"/>
                  </w:rPr>
                  <w:t>Dec 2019</w:t>
                </w:r>
              </w:p>
            </w:txbxContent>
          </v:textbox>
          <w10:wrap anchorx="page"/>
        </v:shape>
      </w:pict>
    </w:r>
    <w:r w:rsidR="00881D5B">
      <w:rPr>
        <w:noProof/>
        <w:lang w:val="en-IN" w:eastAsia="en-IN"/>
      </w:rPr>
      <w:drawing>
        <wp:anchor distT="0" distB="0" distL="114300" distR="114300" simplePos="0" relativeHeight="251649024" behindDoc="1" locked="0" layoutInCell="1" allowOverlap="1" wp14:anchorId="1B496FC2" wp14:editId="221C51E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881D5B" w:rsidRPr="00CE5BE5" w:rsidRDefault="00881D5B"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881D5B" w:rsidRDefault="001029F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881D5B" w:rsidRPr="00CE5BE5" w:rsidRDefault="00881D5B"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881D5B" w:rsidRPr="00CE5BE5" w:rsidRDefault="00881D5B"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881D5B" w:rsidRDefault="001029F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881D5B" w:rsidRPr="00CE5BE5" w:rsidRDefault="00881D5B" w:rsidP="00A31BE8">
                <w:pPr>
                  <w:rPr>
                    <w:rFonts w:ascii="Century Gothic" w:hAnsi="Century Gothic"/>
                    <w:b/>
                  </w:rPr>
                </w:pPr>
                <w:r w:rsidRPr="00CE5BE5">
                  <w:rPr>
                    <w:rFonts w:ascii="Century Gothic" w:hAnsi="Century Gothic"/>
                  </w:rPr>
                  <w:t>Dec 2019</w:t>
                </w:r>
              </w:p>
            </w:txbxContent>
          </v:textbox>
          <w10:wrap anchorx="page"/>
        </v:shape>
      </w:pict>
    </w:r>
    <w:r w:rsidR="00881D5B">
      <w:rPr>
        <w:noProof/>
        <w:lang w:val="en-IN" w:eastAsia="en-IN"/>
      </w:rPr>
      <w:drawing>
        <wp:anchor distT="0" distB="0" distL="114300" distR="114300" simplePos="0" relativeHeight="251658752" behindDoc="1" locked="0" layoutInCell="1" allowOverlap="1" wp14:anchorId="57B4B4E5" wp14:editId="337FEBF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881D5B" w:rsidRPr="00CE5BE5" w:rsidRDefault="00881D5B"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881D5B" w:rsidRDefault="001029F3"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881D5B" w:rsidRPr="00CB0BA7">
      <w:rPr>
        <w:b/>
        <w:noProof/>
        <w:sz w:val="36"/>
        <w:lang w:val="en-IN" w:eastAsia="en-IN"/>
      </w:rPr>
      <w:drawing>
        <wp:inline distT="0" distB="0" distL="0" distR="0" wp14:anchorId="78B3897F" wp14:editId="4D8CD1D3">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881D5B">
      <w:rPr>
        <w:b/>
        <w:sz w:val="36"/>
      </w:rPr>
      <w:tab/>
    </w:r>
    <w:r w:rsidR="00881D5B">
      <w:rPr>
        <w:b/>
        <w:sz w:val="36"/>
      </w:rPr>
      <w:tab/>
    </w:r>
    <w:r w:rsidR="00881D5B">
      <w:rPr>
        <w:b/>
        <w:sz w:val="36"/>
      </w:rPr>
      <w:tab/>
    </w:r>
    <w:r w:rsidR="00881D5B">
      <w:rPr>
        <w:b/>
        <w:sz w:val="36"/>
      </w:rPr>
      <w:tab/>
    </w:r>
    <w:r w:rsidR="00881D5B" w:rsidRPr="006507A3">
      <w:rPr>
        <w:b/>
        <w:color w:val="FFFFFF" w:themeColor="background1"/>
        <w:sz w:val="36"/>
      </w:rPr>
      <w:t xml:space="preserve">        </w:t>
    </w:r>
    <w:r w:rsidR="00881D5B" w:rsidRPr="001F322F">
      <w:rPr>
        <w:b/>
        <w:color w:val="632423" w:themeColor="accent2" w:themeShade="80"/>
        <w:sz w:val="36"/>
      </w:rPr>
      <w:t>C</w:t>
    </w:r>
    <w:r w:rsidR="00881D5B" w:rsidRPr="0097537E">
      <w:rPr>
        <w:b/>
        <w:color w:val="632423" w:themeColor="accent2" w:themeShade="80"/>
        <w:sz w:val="36"/>
      </w:rPr>
      <w:t>oreo</w:t>
    </w:r>
    <w:r w:rsidR="00881D5B">
      <w:rPr>
        <w:b/>
        <w:color w:val="632423" w:themeColor="accent2" w:themeShade="80"/>
        <w:sz w:val="36"/>
      </w:rPr>
      <w:t xml:space="preserve"> </w:t>
    </w:r>
    <w:r w:rsidR="00881D5B" w:rsidRPr="0097537E">
      <w:rPr>
        <w:b/>
        <w:color w:val="632423" w:themeColor="accent2" w:themeShade="80"/>
        <w:sz w:val="36"/>
      </w:rPr>
      <w:t>View</w:t>
    </w:r>
    <w:r w:rsidR="00881D5B" w:rsidRPr="0097537E">
      <w:rPr>
        <w:sz w:val="36"/>
      </w:rPr>
      <w:t xml:space="preserve"> </w:t>
    </w:r>
    <w:r w:rsidR="00881D5B" w:rsidRPr="0097537E">
      <w:rPr>
        <w:b/>
        <w:color w:val="943634" w:themeColor="accent2" w:themeShade="BF"/>
        <w:w w:val="66"/>
        <w:sz w:val="36"/>
      </w:rPr>
      <w:t>Use</w:t>
    </w:r>
    <w:r w:rsidR="00881D5B" w:rsidRPr="0097537E">
      <w:rPr>
        <w:b/>
        <w:color w:val="943634" w:themeColor="accent2" w:themeShade="BF"/>
        <w:w w:val="50"/>
        <w:kern w:val="16"/>
        <w:sz w:val="36"/>
      </w:rPr>
      <w:t xml:space="preserve">r </w:t>
    </w:r>
    <w:r w:rsidR="00881D5B" w:rsidRPr="0097537E">
      <w:rPr>
        <w:b/>
        <w:color w:val="943634" w:themeColor="accent2" w:themeShade="BF"/>
        <w:w w:val="66"/>
        <w:sz w:val="36"/>
      </w:rPr>
      <w:t>Guide</w:t>
    </w:r>
    <w:r w:rsidR="00881D5B">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881D5B" w:rsidRDefault="001029F3"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00881D5B" w:rsidRPr="00CB0BA7">
      <w:rPr>
        <w:b/>
        <w:noProof/>
        <w:sz w:val="36"/>
        <w:lang w:val="en-IN" w:eastAsia="en-IN"/>
      </w:rPr>
      <w:drawing>
        <wp:inline distT="0" distB="0" distL="0" distR="0" wp14:anchorId="23BA5663" wp14:editId="2E5A7D18">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sidR="00881D5B">
      <w:rPr>
        <w:b/>
        <w:sz w:val="36"/>
      </w:rPr>
      <w:tab/>
    </w:r>
    <w:r w:rsidR="00881D5B">
      <w:rPr>
        <w:b/>
        <w:sz w:val="36"/>
      </w:rPr>
      <w:tab/>
    </w:r>
    <w:r w:rsidR="00881D5B">
      <w:rPr>
        <w:b/>
        <w:sz w:val="36"/>
      </w:rPr>
      <w:tab/>
    </w:r>
    <w:r w:rsidR="00881D5B">
      <w:rPr>
        <w:b/>
        <w:sz w:val="36"/>
      </w:rPr>
      <w:tab/>
    </w:r>
    <w:r w:rsidR="00881D5B" w:rsidRPr="00C74BB8">
      <w:rPr>
        <w:b/>
        <w:color w:val="FFFFFF" w:themeColor="background1"/>
        <w:sz w:val="36"/>
      </w:rPr>
      <w:t xml:space="preserve">        </w:t>
    </w:r>
    <w:r w:rsidR="00881D5B" w:rsidRPr="001F322F">
      <w:rPr>
        <w:b/>
        <w:color w:val="632423" w:themeColor="accent2" w:themeShade="80"/>
        <w:sz w:val="36"/>
      </w:rPr>
      <w:t>C</w:t>
    </w:r>
    <w:r w:rsidR="00881D5B" w:rsidRPr="0097537E">
      <w:rPr>
        <w:b/>
        <w:color w:val="632423" w:themeColor="accent2" w:themeShade="80"/>
        <w:sz w:val="36"/>
      </w:rPr>
      <w:t>oreo</w:t>
    </w:r>
    <w:r w:rsidR="00881D5B">
      <w:rPr>
        <w:b/>
        <w:color w:val="632423" w:themeColor="accent2" w:themeShade="80"/>
        <w:sz w:val="36"/>
      </w:rPr>
      <w:t xml:space="preserve"> </w:t>
    </w:r>
    <w:r w:rsidR="00881D5B" w:rsidRPr="0097537E">
      <w:rPr>
        <w:b/>
        <w:color w:val="632423" w:themeColor="accent2" w:themeShade="80"/>
        <w:sz w:val="36"/>
      </w:rPr>
      <w:t>View</w:t>
    </w:r>
    <w:r w:rsidR="00881D5B" w:rsidRPr="0097537E">
      <w:rPr>
        <w:sz w:val="36"/>
      </w:rPr>
      <w:t xml:space="preserve"> </w:t>
    </w:r>
    <w:r w:rsidR="00881D5B" w:rsidRPr="0097537E">
      <w:rPr>
        <w:b/>
        <w:color w:val="943634" w:themeColor="accent2" w:themeShade="BF"/>
        <w:w w:val="66"/>
        <w:sz w:val="36"/>
      </w:rPr>
      <w:t>Use</w:t>
    </w:r>
    <w:r w:rsidR="00881D5B" w:rsidRPr="0097537E">
      <w:rPr>
        <w:b/>
        <w:color w:val="943634" w:themeColor="accent2" w:themeShade="BF"/>
        <w:w w:val="50"/>
        <w:kern w:val="16"/>
        <w:sz w:val="36"/>
      </w:rPr>
      <w:t xml:space="preserve">r </w:t>
    </w:r>
    <w:r w:rsidR="00881D5B" w:rsidRPr="0097537E">
      <w:rPr>
        <w:b/>
        <w:color w:val="943634" w:themeColor="accent2" w:themeShade="BF"/>
        <w:w w:val="66"/>
        <w:sz w:val="36"/>
      </w:rPr>
      <w:t>Guide</w:t>
    </w:r>
    <w:r w:rsidR="00881D5B">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191C8EEA"/>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IdMacAtCleanup w:val="5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64FAGj1YEc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4A0"/>
    <w:rsid w:val="00020729"/>
    <w:rsid w:val="000213EA"/>
    <w:rsid w:val="000217C1"/>
    <w:rsid w:val="000222F2"/>
    <w:rsid w:val="00022BFE"/>
    <w:rsid w:val="00024104"/>
    <w:rsid w:val="00025077"/>
    <w:rsid w:val="00025483"/>
    <w:rsid w:val="00026431"/>
    <w:rsid w:val="000264FE"/>
    <w:rsid w:val="00026BC6"/>
    <w:rsid w:val="00027362"/>
    <w:rsid w:val="0002758C"/>
    <w:rsid w:val="00030608"/>
    <w:rsid w:val="00032382"/>
    <w:rsid w:val="000327A3"/>
    <w:rsid w:val="0003288F"/>
    <w:rsid w:val="00032EA1"/>
    <w:rsid w:val="00033104"/>
    <w:rsid w:val="0003332B"/>
    <w:rsid w:val="00034733"/>
    <w:rsid w:val="0003492C"/>
    <w:rsid w:val="00035150"/>
    <w:rsid w:val="000353AF"/>
    <w:rsid w:val="000362E7"/>
    <w:rsid w:val="000368FF"/>
    <w:rsid w:val="00040B24"/>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8C3"/>
    <w:rsid w:val="000529FD"/>
    <w:rsid w:val="00053DC4"/>
    <w:rsid w:val="00054084"/>
    <w:rsid w:val="00054460"/>
    <w:rsid w:val="00055012"/>
    <w:rsid w:val="000568F9"/>
    <w:rsid w:val="0006028F"/>
    <w:rsid w:val="00060308"/>
    <w:rsid w:val="00060465"/>
    <w:rsid w:val="00060A09"/>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8A2"/>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2FE"/>
    <w:rsid w:val="000C0422"/>
    <w:rsid w:val="000C2098"/>
    <w:rsid w:val="000C2C01"/>
    <w:rsid w:val="000C2F01"/>
    <w:rsid w:val="000C328E"/>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40A3"/>
    <w:rsid w:val="000E42C4"/>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6FD6"/>
    <w:rsid w:val="001170C4"/>
    <w:rsid w:val="00117866"/>
    <w:rsid w:val="00117E0C"/>
    <w:rsid w:val="0012083B"/>
    <w:rsid w:val="00120D19"/>
    <w:rsid w:val="00120D95"/>
    <w:rsid w:val="00121101"/>
    <w:rsid w:val="00121989"/>
    <w:rsid w:val="0012247F"/>
    <w:rsid w:val="001229D1"/>
    <w:rsid w:val="00122A79"/>
    <w:rsid w:val="001230A4"/>
    <w:rsid w:val="00123412"/>
    <w:rsid w:val="00123A5E"/>
    <w:rsid w:val="00123EAF"/>
    <w:rsid w:val="001244BC"/>
    <w:rsid w:val="0012552B"/>
    <w:rsid w:val="00125F01"/>
    <w:rsid w:val="00126641"/>
    <w:rsid w:val="00126BB1"/>
    <w:rsid w:val="001276AD"/>
    <w:rsid w:val="001300E4"/>
    <w:rsid w:val="0013081F"/>
    <w:rsid w:val="00131A4F"/>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812"/>
    <w:rsid w:val="00206BCE"/>
    <w:rsid w:val="0020785B"/>
    <w:rsid w:val="0021066F"/>
    <w:rsid w:val="00210817"/>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359D"/>
    <w:rsid w:val="00254C12"/>
    <w:rsid w:val="00254EAE"/>
    <w:rsid w:val="00256BCF"/>
    <w:rsid w:val="00256F69"/>
    <w:rsid w:val="002570DA"/>
    <w:rsid w:val="00257541"/>
    <w:rsid w:val="00257819"/>
    <w:rsid w:val="0026045F"/>
    <w:rsid w:val="00260A6C"/>
    <w:rsid w:val="002618AC"/>
    <w:rsid w:val="00262D0B"/>
    <w:rsid w:val="00263C26"/>
    <w:rsid w:val="0026422D"/>
    <w:rsid w:val="00264540"/>
    <w:rsid w:val="00264C04"/>
    <w:rsid w:val="00264D48"/>
    <w:rsid w:val="002656D4"/>
    <w:rsid w:val="002660F3"/>
    <w:rsid w:val="00266733"/>
    <w:rsid w:val="00266B1F"/>
    <w:rsid w:val="00266BF9"/>
    <w:rsid w:val="00266C3B"/>
    <w:rsid w:val="00267C36"/>
    <w:rsid w:val="002716FB"/>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955"/>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43FC"/>
    <w:rsid w:val="00305B72"/>
    <w:rsid w:val="00306AB7"/>
    <w:rsid w:val="0030733E"/>
    <w:rsid w:val="0030789C"/>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2BEE"/>
    <w:rsid w:val="003331AB"/>
    <w:rsid w:val="003332B9"/>
    <w:rsid w:val="003344C1"/>
    <w:rsid w:val="003346B0"/>
    <w:rsid w:val="00335947"/>
    <w:rsid w:val="00335AC4"/>
    <w:rsid w:val="00335BE0"/>
    <w:rsid w:val="003362B6"/>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C3E"/>
    <w:rsid w:val="00364F81"/>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864"/>
    <w:rsid w:val="003B6B86"/>
    <w:rsid w:val="003B6F32"/>
    <w:rsid w:val="003B7688"/>
    <w:rsid w:val="003C0672"/>
    <w:rsid w:val="003C0777"/>
    <w:rsid w:val="003C0A72"/>
    <w:rsid w:val="003C16F8"/>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840"/>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19AF"/>
    <w:rsid w:val="00451B6C"/>
    <w:rsid w:val="00451F62"/>
    <w:rsid w:val="00452018"/>
    <w:rsid w:val="00453135"/>
    <w:rsid w:val="00453D54"/>
    <w:rsid w:val="0045403A"/>
    <w:rsid w:val="00455117"/>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0798"/>
    <w:rsid w:val="00492EF8"/>
    <w:rsid w:val="004938D9"/>
    <w:rsid w:val="00493C2A"/>
    <w:rsid w:val="00494AE4"/>
    <w:rsid w:val="0049542A"/>
    <w:rsid w:val="004965BB"/>
    <w:rsid w:val="00497384"/>
    <w:rsid w:val="00497A18"/>
    <w:rsid w:val="004A0E6F"/>
    <w:rsid w:val="004A10CF"/>
    <w:rsid w:val="004A1AE9"/>
    <w:rsid w:val="004A1F5C"/>
    <w:rsid w:val="004A2703"/>
    <w:rsid w:val="004A2880"/>
    <w:rsid w:val="004A2945"/>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0B4F"/>
    <w:rsid w:val="004B11C9"/>
    <w:rsid w:val="004B146E"/>
    <w:rsid w:val="004B2004"/>
    <w:rsid w:val="004B2EB7"/>
    <w:rsid w:val="004B35F4"/>
    <w:rsid w:val="004B3814"/>
    <w:rsid w:val="004B39F7"/>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BEE"/>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6BBA"/>
    <w:rsid w:val="00536DF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815"/>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528"/>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9E9"/>
    <w:rsid w:val="00620A15"/>
    <w:rsid w:val="00620AF4"/>
    <w:rsid w:val="00621028"/>
    <w:rsid w:val="00621F25"/>
    <w:rsid w:val="00621F90"/>
    <w:rsid w:val="006224D8"/>
    <w:rsid w:val="00622FF4"/>
    <w:rsid w:val="0062340C"/>
    <w:rsid w:val="006241D7"/>
    <w:rsid w:val="0062427E"/>
    <w:rsid w:val="00624316"/>
    <w:rsid w:val="0062478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573"/>
    <w:rsid w:val="00684BEB"/>
    <w:rsid w:val="0068590F"/>
    <w:rsid w:val="00685C45"/>
    <w:rsid w:val="00685FB4"/>
    <w:rsid w:val="00686E66"/>
    <w:rsid w:val="00687778"/>
    <w:rsid w:val="00691686"/>
    <w:rsid w:val="00691F20"/>
    <w:rsid w:val="00692400"/>
    <w:rsid w:val="0069282E"/>
    <w:rsid w:val="0069286A"/>
    <w:rsid w:val="006932BB"/>
    <w:rsid w:val="006932E3"/>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2B51"/>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2950"/>
    <w:rsid w:val="006D3B27"/>
    <w:rsid w:val="006D3D16"/>
    <w:rsid w:val="006D3F59"/>
    <w:rsid w:val="006D47AC"/>
    <w:rsid w:val="006D4CF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1D1C"/>
    <w:rsid w:val="006E229D"/>
    <w:rsid w:val="006E2461"/>
    <w:rsid w:val="006E26B4"/>
    <w:rsid w:val="006E2FD0"/>
    <w:rsid w:val="006E3701"/>
    <w:rsid w:val="006E373A"/>
    <w:rsid w:val="006E4034"/>
    <w:rsid w:val="006E578E"/>
    <w:rsid w:val="006E636F"/>
    <w:rsid w:val="006E697F"/>
    <w:rsid w:val="006E6B14"/>
    <w:rsid w:val="006E6E62"/>
    <w:rsid w:val="006E710E"/>
    <w:rsid w:val="006E7639"/>
    <w:rsid w:val="006E7DC7"/>
    <w:rsid w:val="006F05C7"/>
    <w:rsid w:val="006F106E"/>
    <w:rsid w:val="006F2218"/>
    <w:rsid w:val="006F22E5"/>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0B4D"/>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46D4"/>
    <w:rsid w:val="007552D3"/>
    <w:rsid w:val="007569FB"/>
    <w:rsid w:val="00756C72"/>
    <w:rsid w:val="00756EF1"/>
    <w:rsid w:val="0075773B"/>
    <w:rsid w:val="00757789"/>
    <w:rsid w:val="00757E63"/>
    <w:rsid w:val="007615EA"/>
    <w:rsid w:val="007618F4"/>
    <w:rsid w:val="00762350"/>
    <w:rsid w:val="00762AB5"/>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12"/>
    <w:rsid w:val="007A5F62"/>
    <w:rsid w:val="007A669D"/>
    <w:rsid w:val="007A68BB"/>
    <w:rsid w:val="007A6B12"/>
    <w:rsid w:val="007A6C33"/>
    <w:rsid w:val="007A6D5D"/>
    <w:rsid w:val="007A6EDB"/>
    <w:rsid w:val="007A6F8D"/>
    <w:rsid w:val="007A72C7"/>
    <w:rsid w:val="007A7AE3"/>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5C5D"/>
    <w:rsid w:val="007C5FDE"/>
    <w:rsid w:val="007C6EA3"/>
    <w:rsid w:val="007C744B"/>
    <w:rsid w:val="007C771A"/>
    <w:rsid w:val="007C7806"/>
    <w:rsid w:val="007C7CA0"/>
    <w:rsid w:val="007D1848"/>
    <w:rsid w:val="007D2F59"/>
    <w:rsid w:val="007D31CC"/>
    <w:rsid w:val="007D3BCE"/>
    <w:rsid w:val="007D3E00"/>
    <w:rsid w:val="007D3EE3"/>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5A4C"/>
    <w:rsid w:val="007F5B5A"/>
    <w:rsid w:val="007F5DD4"/>
    <w:rsid w:val="007F6F3C"/>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45CC"/>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0C4"/>
    <w:rsid w:val="00817939"/>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1806"/>
    <w:rsid w:val="00832842"/>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022"/>
    <w:rsid w:val="008A5471"/>
    <w:rsid w:val="008A552D"/>
    <w:rsid w:val="008A5B05"/>
    <w:rsid w:val="008A5E04"/>
    <w:rsid w:val="008A5F51"/>
    <w:rsid w:val="008A5F5D"/>
    <w:rsid w:val="008A668F"/>
    <w:rsid w:val="008A69CA"/>
    <w:rsid w:val="008A6BEE"/>
    <w:rsid w:val="008A6EBF"/>
    <w:rsid w:val="008A72FA"/>
    <w:rsid w:val="008A7D1E"/>
    <w:rsid w:val="008B0D75"/>
    <w:rsid w:val="008B12B4"/>
    <w:rsid w:val="008B2497"/>
    <w:rsid w:val="008B2681"/>
    <w:rsid w:val="008B2E3C"/>
    <w:rsid w:val="008B3572"/>
    <w:rsid w:val="008B3892"/>
    <w:rsid w:val="008B4C69"/>
    <w:rsid w:val="008B622A"/>
    <w:rsid w:val="008B641D"/>
    <w:rsid w:val="008B6431"/>
    <w:rsid w:val="008B65BD"/>
    <w:rsid w:val="008B7931"/>
    <w:rsid w:val="008B7A03"/>
    <w:rsid w:val="008B7CD8"/>
    <w:rsid w:val="008C0682"/>
    <w:rsid w:val="008C0CDA"/>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1C8"/>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1B97"/>
    <w:rsid w:val="00981FFC"/>
    <w:rsid w:val="00984976"/>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E58"/>
    <w:rsid w:val="009A18D1"/>
    <w:rsid w:val="009A25FD"/>
    <w:rsid w:val="009A299C"/>
    <w:rsid w:val="009A3689"/>
    <w:rsid w:val="009A5520"/>
    <w:rsid w:val="009A5AC8"/>
    <w:rsid w:val="009A5F06"/>
    <w:rsid w:val="009A61F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320"/>
    <w:rsid w:val="009B6452"/>
    <w:rsid w:val="009B6DCC"/>
    <w:rsid w:val="009B76ED"/>
    <w:rsid w:val="009B7A00"/>
    <w:rsid w:val="009C004A"/>
    <w:rsid w:val="009C04CB"/>
    <w:rsid w:val="009C08F8"/>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CE2"/>
    <w:rsid w:val="009E0FE2"/>
    <w:rsid w:val="009E13D5"/>
    <w:rsid w:val="009E1C0A"/>
    <w:rsid w:val="009E2FF5"/>
    <w:rsid w:val="009E3543"/>
    <w:rsid w:val="009E47B5"/>
    <w:rsid w:val="009E49AC"/>
    <w:rsid w:val="009E581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17CF1"/>
    <w:rsid w:val="00A208C0"/>
    <w:rsid w:val="00A20AB2"/>
    <w:rsid w:val="00A20E11"/>
    <w:rsid w:val="00A211BB"/>
    <w:rsid w:val="00A215B2"/>
    <w:rsid w:val="00A22391"/>
    <w:rsid w:val="00A22B3A"/>
    <w:rsid w:val="00A22D57"/>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1772"/>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61C"/>
    <w:rsid w:val="00AD0973"/>
    <w:rsid w:val="00AD14B9"/>
    <w:rsid w:val="00AD1BF8"/>
    <w:rsid w:val="00AD1FD5"/>
    <w:rsid w:val="00AD2DD2"/>
    <w:rsid w:val="00AD3353"/>
    <w:rsid w:val="00AD403A"/>
    <w:rsid w:val="00AD442B"/>
    <w:rsid w:val="00AD443E"/>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6DAA"/>
    <w:rsid w:val="00AF7B0B"/>
    <w:rsid w:val="00B00386"/>
    <w:rsid w:val="00B021FD"/>
    <w:rsid w:val="00B02B83"/>
    <w:rsid w:val="00B031BC"/>
    <w:rsid w:val="00B03681"/>
    <w:rsid w:val="00B03799"/>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3F03"/>
    <w:rsid w:val="00B9550F"/>
    <w:rsid w:val="00B95694"/>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3076"/>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08C7"/>
    <w:rsid w:val="00BD1312"/>
    <w:rsid w:val="00BD1AB5"/>
    <w:rsid w:val="00BD1ADB"/>
    <w:rsid w:val="00BD1E0A"/>
    <w:rsid w:val="00BD2244"/>
    <w:rsid w:val="00BD3080"/>
    <w:rsid w:val="00BD3B94"/>
    <w:rsid w:val="00BD3C05"/>
    <w:rsid w:val="00BD3F0F"/>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8B6"/>
    <w:rsid w:val="00BE0B07"/>
    <w:rsid w:val="00BE11F5"/>
    <w:rsid w:val="00BE134F"/>
    <w:rsid w:val="00BE23BB"/>
    <w:rsid w:val="00BE2957"/>
    <w:rsid w:val="00BE389A"/>
    <w:rsid w:val="00BE3D1D"/>
    <w:rsid w:val="00BE4895"/>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570"/>
    <w:rsid w:val="00C17D0F"/>
    <w:rsid w:val="00C20AC5"/>
    <w:rsid w:val="00C20E98"/>
    <w:rsid w:val="00C21A6A"/>
    <w:rsid w:val="00C23876"/>
    <w:rsid w:val="00C23EE4"/>
    <w:rsid w:val="00C24951"/>
    <w:rsid w:val="00C24F0F"/>
    <w:rsid w:val="00C25FC2"/>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68"/>
    <w:rsid w:val="00C42F95"/>
    <w:rsid w:val="00C439A1"/>
    <w:rsid w:val="00C44235"/>
    <w:rsid w:val="00C4423E"/>
    <w:rsid w:val="00C44388"/>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DE1"/>
    <w:rsid w:val="00C55848"/>
    <w:rsid w:val="00C55A4D"/>
    <w:rsid w:val="00C55FE5"/>
    <w:rsid w:val="00C56ABD"/>
    <w:rsid w:val="00C56DEB"/>
    <w:rsid w:val="00C56F2D"/>
    <w:rsid w:val="00C56F38"/>
    <w:rsid w:val="00C607AC"/>
    <w:rsid w:val="00C607BE"/>
    <w:rsid w:val="00C60A78"/>
    <w:rsid w:val="00C61212"/>
    <w:rsid w:val="00C61BBD"/>
    <w:rsid w:val="00C622EF"/>
    <w:rsid w:val="00C642A3"/>
    <w:rsid w:val="00C6524D"/>
    <w:rsid w:val="00C655DD"/>
    <w:rsid w:val="00C659CB"/>
    <w:rsid w:val="00C65D13"/>
    <w:rsid w:val="00C66376"/>
    <w:rsid w:val="00C663DE"/>
    <w:rsid w:val="00C66D8D"/>
    <w:rsid w:val="00C6773C"/>
    <w:rsid w:val="00C677B1"/>
    <w:rsid w:val="00C700BC"/>
    <w:rsid w:val="00C703DB"/>
    <w:rsid w:val="00C708FD"/>
    <w:rsid w:val="00C70CFD"/>
    <w:rsid w:val="00C70FA5"/>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139"/>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08F"/>
    <w:rsid w:val="00CE5308"/>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590B"/>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177F"/>
    <w:rsid w:val="00D21A96"/>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1D8"/>
    <w:rsid w:val="00D732E0"/>
    <w:rsid w:val="00D73843"/>
    <w:rsid w:val="00D73AA1"/>
    <w:rsid w:val="00D742A3"/>
    <w:rsid w:val="00D74449"/>
    <w:rsid w:val="00D7461E"/>
    <w:rsid w:val="00D75356"/>
    <w:rsid w:val="00D7632D"/>
    <w:rsid w:val="00D76E97"/>
    <w:rsid w:val="00D7712C"/>
    <w:rsid w:val="00D7724F"/>
    <w:rsid w:val="00D80564"/>
    <w:rsid w:val="00D80922"/>
    <w:rsid w:val="00D81594"/>
    <w:rsid w:val="00D81DD0"/>
    <w:rsid w:val="00D81E00"/>
    <w:rsid w:val="00D82343"/>
    <w:rsid w:val="00D82642"/>
    <w:rsid w:val="00D8294E"/>
    <w:rsid w:val="00D82BAB"/>
    <w:rsid w:val="00D82C72"/>
    <w:rsid w:val="00D82FEC"/>
    <w:rsid w:val="00D83029"/>
    <w:rsid w:val="00D83431"/>
    <w:rsid w:val="00D8394D"/>
    <w:rsid w:val="00D84797"/>
    <w:rsid w:val="00D848C0"/>
    <w:rsid w:val="00D84A2D"/>
    <w:rsid w:val="00D85443"/>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D7738"/>
    <w:rsid w:val="00DE0480"/>
    <w:rsid w:val="00DE09B1"/>
    <w:rsid w:val="00DE0AB8"/>
    <w:rsid w:val="00DE0C7F"/>
    <w:rsid w:val="00DE14E2"/>
    <w:rsid w:val="00DE226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399D"/>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10FA"/>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10003"/>
    <w:rsid w:val="00F1082D"/>
    <w:rsid w:val="00F11BCC"/>
    <w:rsid w:val="00F11F87"/>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096F"/>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3C1"/>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667"/>
    <w:rsid w:val="00FB5936"/>
    <w:rsid w:val="00FB5AE4"/>
    <w:rsid w:val="00FB5E4C"/>
    <w:rsid w:val="00FB6248"/>
    <w:rsid w:val="00FB6CB3"/>
    <w:rsid w:val="00FB7123"/>
    <w:rsid w:val="00FC04CE"/>
    <w:rsid w:val="00FC0E9F"/>
    <w:rsid w:val="00FC149F"/>
    <w:rsid w:val="00FC17B1"/>
    <w:rsid w:val="00FC17EA"/>
    <w:rsid w:val="00FC20F1"/>
    <w:rsid w:val="00FC29D2"/>
    <w:rsid w:val="00FC37EE"/>
    <w:rsid w:val="00FC38CB"/>
    <w:rsid w:val="00FC3D11"/>
    <w:rsid w:val="00FC3EC7"/>
    <w:rsid w:val="00FC4786"/>
    <w:rsid w:val="00FC537C"/>
    <w:rsid w:val="00FC538A"/>
    <w:rsid w:val="00FC6CA5"/>
    <w:rsid w:val="00FD0121"/>
    <w:rsid w:val="00FD0411"/>
    <w:rsid w:val="00FD0C2B"/>
    <w:rsid w:val="00FD1435"/>
    <w:rsid w:val="00FD221F"/>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64E"/>
    <w:rsid w:val="00FE46A3"/>
    <w:rsid w:val="00FE4B3A"/>
    <w:rsid w:val="00FE4CF1"/>
    <w:rsid w:val="00FE5230"/>
    <w:rsid w:val="00FE574D"/>
    <w:rsid w:val="00FE5A5D"/>
    <w:rsid w:val="00FE5D2D"/>
    <w:rsid w:val="00FE5F55"/>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A17CF1"/>
    <w:pPr>
      <w:numPr>
        <w:numId w:val="30"/>
      </w:numPr>
      <w:tabs>
        <w:tab w:val="left" w:pos="113"/>
        <w:tab w:val="left" w:pos="142"/>
        <w:tab w:val="left" w:pos="425"/>
        <w:tab w:val="left" w:pos="709"/>
      </w:tabs>
      <w:spacing w:before="120" w:after="200" w:line="276" w:lineRule="auto"/>
      <w:ind w:left="114" w:right="0" w:hanging="57"/>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sz w:val="24"/>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75.bin"/><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170" Type="http://schemas.openxmlformats.org/officeDocument/2006/relationships/image" Target="media/image107.png"/><Relationship Id="rId226" Type="http://schemas.openxmlformats.org/officeDocument/2006/relationships/oleObject" Target="embeddings/oleObject67.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image" Target="media/image234.png"/><Relationship Id="rId5" Type="http://schemas.openxmlformats.org/officeDocument/2006/relationships/webSettings" Target="webSettings.xml"/><Relationship Id="rId181" Type="http://schemas.openxmlformats.org/officeDocument/2006/relationships/oleObject" Target="embeddings/oleObject51.bin"/><Relationship Id="rId237" Type="http://schemas.openxmlformats.org/officeDocument/2006/relationships/image" Target="media/image150.png"/><Relationship Id="rId279" Type="http://schemas.openxmlformats.org/officeDocument/2006/relationships/image" Target="media/image188.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199.png"/><Relationship Id="rId304" Type="http://schemas.openxmlformats.org/officeDocument/2006/relationships/image" Target="media/image210.png"/><Relationship Id="rId346" Type="http://schemas.microsoft.com/office/2011/relationships/people" Target="people.xml"/><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1.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7.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8.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172" Type="http://schemas.openxmlformats.org/officeDocument/2006/relationships/image" Target="media/image109.png"/><Relationship Id="rId228" Type="http://schemas.openxmlformats.org/officeDocument/2006/relationships/oleObject" Target="embeddings/oleObject68.bin"/><Relationship Id="rId281" Type="http://schemas.openxmlformats.org/officeDocument/2006/relationships/image" Target="media/image190.png"/><Relationship Id="rId337" Type="http://schemas.openxmlformats.org/officeDocument/2006/relationships/image" Target="media/image236.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2.bin"/><Relationship Id="rId239" Type="http://schemas.openxmlformats.org/officeDocument/2006/relationships/image" Target="media/image151.png"/><Relationship Id="rId250" Type="http://schemas.openxmlformats.org/officeDocument/2006/relationships/oleObject" Target="embeddings/oleObject73.bin"/><Relationship Id="rId292" Type="http://schemas.openxmlformats.org/officeDocument/2006/relationships/image" Target="media/image201.png"/><Relationship Id="rId306" Type="http://schemas.openxmlformats.org/officeDocument/2006/relationships/image" Target="media/image211.png"/><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152" Type="http://schemas.openxmlformats.org/officeDocument/2006/relationships/image" Target="media/image89.png"/><Relationship Id="rId194" Type="http://schemas.openxmlformats.org/officeDocument/2006/relationships/image" Target="media/image121.png"/><Relationship Id="rId208" Type="http://schemas.openxmlformats.org/officeDocument/2006/relationships/image" Target="media/image132.png"/><Relationship Id="rId261" Type="http://schemas.openxmlformats.org/officeDocument/2006/relationships/image" Target="media/image171.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1.png"/><Relationship Id="rId317" Type="http://schemas.openxmlformats.org/officeDocument/2006/relationships/image" Target="media/image218.png"/><Relationship Id="rId338" Type="http://schemas.openxmlformats.org/officeDocument/2006/relationships/image" Target="media/image237.pn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5.png"/><Relationship Id="rId219" Type="http://schemas.openxmlformats.org/officeDocument/2006/relationships/image" Target="media/image139.png"/><Relationship Id="rId230" Type="http://schemas.openxmlformats.org/officeDocument/2006/relationships/oleObject" Target="embeddings/oleObject69.bin"/><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2.png"/><Relationship Id="rId307" Type="http://schemas.openxmlformats.org/officeDocument/2006/relationships/oleObject" Target="embeddings/oleObject79.bin"/><Relationship Id="rId328" Type="http://schemas.openxmlformats.org/officeDocument/2006/relationships/footer" Target="footer6.xml"/><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3.png"/><Relationship Id="rId220" Type="http://schemas.openxmlformats.org/officeDocument/2006/relationships/oleObject" Target="embeddings/oleObject64.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2.png"/><Relationship Id="rId318" Type="http://schemas.openxmlformats.org/officeDocument/2006/relationships/oleObject" Target="embeddings/oleObject83.bin"/><Relationship Id="rId339" Type="http://schemas.openxmlformats.org/officeDocument/2006/relationships/image" Target="media/image238.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3.bin"/><Relationship Id="rId9" Type="http://schemas.openxmlformats.org/officeDocument/2006/relationships/image" Target="media/image2.emf"/><Relationship Id="rId210" Type="http://schemas.openxmlformats.org/officeDocument/2006/relationships/oleObject" Target="embeddings/oleObject60.bin"/><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image" Target="media/image203.png"/><Relationship Id="rId308" Type="http://schemas.openxmlformats.org/officeDocument/2006/relationships/image" Target="media/image212.png"/><Relationship Id="rId329" Type="http://schemas.openxmlformats.org/officeDocument/2006/relationships/image" Target="media/image228.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8.bin"/><Relationship Id="rId340" Type="http://schemas.openxmlformats.org/officeDocument/2006/relationships/image" Target="media/image239.png"/><Relationship Id="rId196" Type="http://schemas.openxmlformats.org/officeDocument/2006/relationships/oleObject" Target="embeddings/oleObject57.bin"/><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3.png"/><Relationship Id="rId319" Type="http://schemas.openxmlformats.org/officeDocument/2006/relationships/image" Target="media/image219.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29.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6.png"/><Relationship Id="rId211" Type="http://schemas.openxmlformats.org/officeDocument/2006/relationships/image" Target="media/image134.png"/><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oleObject" Target="embeddings/oleObject80.bin"/><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0.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23.png"/><Relationship Id="rId341" Type="http://schemas.openxmlformats.org/officeDocument/2006/relationships/image" Target="media/image240.png"/><Relationship Id="rId201" Type="http://schemas.openxmlformats.org/officeDocument/2006/relationships/image" Target="media/image127.png"/><Relationship Id="rId222" Type="http://schemas.openxmlformats.org/officeDocument/2006/relationships/oleObject" Target="embeddings/oleObject65.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4.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3.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4.bin"/><Relationship Id="rId331" Type="http://schemas.openxmlformats.org/officeDocument/2006/relationships/image" Target="media/image230.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image" Target="media/image205.png"/><Relationship Id="rId300" Type="http://schemas.openxmlformats.org/officeDocument/2006/relationships/image" Target="media/image208.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9.bin"/><Relationship Id="rId198" Type="http://schemas.openxmlformats.org/officeDocument/2006/relationships/image" Target="media/image124.png"/><Relationship Id="rId321" Type="http://schemas.openxmlformats.org/officeDocument/2006/relationships/image" Target="media/image221.png"/><Relationship Id="rId342" Type="http://schemas.openxmlformats.org/officeDocument/2006/relationships/image" Target="media/image241.png"/><Relationship Id="rId202" Type="http://schemas.openxmlformats.org/officeDocument/2006/relationships/image" Target="media/image128.png"/><Relationship Id="rId223" Type="http://schemas.openxmlformats.org/officeDocument/2006/relationships/image" Target="media/image141.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5.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image" Target="media/image214.png"/><Relationship Id="rId332" Type="http://schemas.openxmlformats.org/officeDocument/2006/relationships/image" Target="media/image231.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1.bin"/><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6.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2.png"/><Relationship Id="rId301" Type="http://schemas.openxmlformats.org/officeDocument/2006/relationships/oleObject" Target="embeddings/oleObject76.bin"/><Relationship Id="rId322" Type="http://schemas.openxmlformats.org/officeDocument/2006/relationships/image" Target="media/image222.png"/><Relationship Id="rId343" Type="http://schemas.openxmlformats.org/officeDocument/2006/relationships/header" Target="header5.xml"/><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6.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5.png"/><Relationship Id="rId333" Type="http://schemas.openxmlformats.org/officeDocument/2006/relationships/image" Target="media/image232.png"/><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image" Target="media/image207.png"/><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image" Target="media/image209.png"/><Relationship Id="rId323" Type="http://schemas.openxmlformats.org/officeDocument/2006/relationships/image" Target="media/image223.png"/><Relationship Id="rId344" Type="http://schemas.openxmlformats.org/officeDocument/2006/relationships/header" Target="header6.xml"/><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0.bin"/><Relationship Id="rId190" Type="http://schemas.openxmlformats.org/officeDocument/2006/relationships/image" Target="media/image118.png"/><Relationship Id="rId204" Type="http://schemas.openxmlformats.org/officeDocument/2006/relationships/oleObject" Target="embeddings/oleObject58.bin"/><Relationship Id="rId225" Type="http://schemas.openxmlformats.org/officeDocument/2006/relationships/image" Target="media/image142.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7.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image" Target="media/image216.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image" Target="media/image233.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7.png"/><Relationship Id="rId236" Type="http://schemas.openxmlformats.org/officeDocument/2006/relationships/oleObject" Target="embeddings/oleObject70.bin"/><Relationship Id="rId257" Type="http://schemas.openxmlformats.org/officeDocument/2006/relationships/image" Target="media/image167.png"/><Relationship Id="rId278" Type="http://schemas.openxmlformats.org/officeDocument/2006/relationships/oleObject" Target="embeddings/oleObject74.bin"/><Relationship Id="rId303" Type="http://schemas.openxmlformats.org/officeDocument/2006/relationships/oleObject" Target="embeddings/oleObject77.bin"/><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345" Type="http://schemas.openxmlformats.org/officeDocument/2006/relationships/fontTable" Target="fontTable.xml"/><Relationship Id="rId191" Type="http://schemas.openxmlformats.org/officeDocument/2006/relationships/oleObject" Target="embeddings/oleObject56.bin"/><Relationship Id="rId205" Type="http://schemas.openxmlformats.org/officeDocument/2006/relationships/image" Target="media/image130.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8.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oleObject" Target="embeddings/oleObject81.bin"/><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2.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171" Type="http://schemas.openxmlformats.org/officeDocument/2006/relationships/image" Target="media/image108.png"/><Relationship Id="rId227" Type="http://schemas.openxmlformats.org/officeDocument/2006/relationships/image" Target="media/image143.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89.png"/><Relationship Id="rId336" Type="http://schemas.openxmlformats.org/officeDocument/2006/relationships/image" Target="media/image235.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200.png"/><Relationship Id="rId305" Type="http://schemas.openxmlformats.org/officeDocument/2006/relationships/oleObject" Target="embeddings/oleObject78.bin"/><Relationship Id="rId347" Type="http://schemas.openxmlformats.org/officeDocument/2006/relationships/theme" Target="theme/theme1.xml"/><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image" Target="media/image120.png"/><Relationship Id="rId207" Type="http://schemas.openxmlformats.org/officeDocument/2006/relationships/oleObject" Target="embeddings/oleObject59.bin"/><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oleObject" Target="embeddings/oleObject82.bin"/><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162" Type="http://schemas.openxmlformats.org/officeDocument/2006/relationships/image" Target="media/image99.png"/><Relationship Id="rId218" Type="http://schemas.openxmlformats.org/officeDocument/2006/relationships/oleObject" Target="embeddings/oleObject63.bin"/><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jpg"/><Relationship Id="rId173" Type="http://schemas.openxmlformats.org/officeDocument/2006/relationships/oleObject" Target="embeddings/oleObject47.bin"/><Relationship Id="rId229" Type="http://schemas.openxmlformats.org/officeDocument/2006/relationships/image" Target="media/image144.png"/><Relationship Id="rId240" Type="http://schemas.openxmlformats.org/officeDocument/2006/relationships/oleObject" Target="embeddings/oleObject72.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42.emf"/></Relationships>
</file>

<file path=word/_rels/header6.xml.rels><?xml version="1.0" encoding="UTF-8" standalone="yes"?>
<Relationships xmlns="http://schemas.openxmlformats.org/package/2006/relationships"><Relationship Id="rId1" Type="http://schemas.openxmlformats.org/officeDocument/2006/relationships/image" Target="media/image2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9D2140-EA29-4A84-8749-C31D8FC6E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16651</TotalTime>
  <Pages>134</Pages>
  <Words>17329</Words>
  <Characters>98780</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115878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2601</cp:revision>
  <cp:lastPrinted>2019-10-07T19:36:00Z</cp:lastPrinted>
  <dcterms:created xsi:type="dcterms:W3CDTF">2019-09-27T13:11:00Z</dcterms:created>
  <dcterms:modified xsi:type="dcterms:W3CDTF">2019-12-15T12:58:00Z</dcterms:modified>
</cp:coreProperties>
</file>